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451" w:rsidRPr="00F022F1" w:rsidRDefault="00954AA0">
      <w:pPr>
        <w:shd w:val="clear" w:color="auto" w:fill="FFFFFF"/>
        <w:spacing w:line="480" w:lineRule="exact"/>
        <w:jc w:val="center"/>
        <w:rPr>
          <w:rFonts w:ascii="华文中宋" w:eastAsia="华文中宋" w:hAnsi="华文中宋"/>
          <w:b/>
          <w:kern w:val="0"/>
          <w:sz w:val="36"/>
          <w:szCs w:val="36"/>
        </w:rPr>
      </w:pPr>
      <w:r w:rsidRPr="00F022F1">
        <w:rPr>
          <w:rFonts w:ascii="华文中宋" w:eastAsia="华文中宋" w:hAnsi="华文中宋"/>
          <w:b/>
          <w:bCs/>
          <w:kern w:val="0"/>
          <w:sz w:val="36"/>
          <w:szCs w:val="36"/>
        </w:rPr>
        <w:t>建设工程初步设</w:t>
      </w:r>
      <w:bookmarkStart w:id="0" w:name="_GoBack"/>
      <w:bookmarkEnd w:id="0"/>
      <w:r w:rsidRPr="00F022F1">
        <w:rPr>
          <w:rFonts w:ascii="华文中宋" w:eastAsia="华文中宋" w:hAnsi="华文中宋"/>
          <w:b/>
          <w:bCs/>
          <w:kern w:val="0"/>
          <w:sz w:val="36"/>
          <w:szCs w:val="36"/>
        </w:rPr>
        <w:t>计审查申请表</w:t>
      </w:r>
    </w:p>
    <w:p w:rsidR="00D70451" w:rsidRDefault="00D70451">
      <w:pPr>
        <w:shd w:val="clear" w:color="auto" w:fill="FFFFFF"/>
        <w:spacing w:line="480" w:lineRule="exact"/>
        <w:jc w:val="center"/>
        <w:rPr>
          <w:kern w:val="0"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9"/>
        <w:gridCol w:w="692"/>
        <w:gridCol w:w="140"/>
        <w:gridCol w:w="1006"/>
        <w:gridCol w:w="925"/>
        <w:gridCol w:w="234"/>
        <w:gridCol w:w="707"/>
        <w:gridCol w:w="1459"/>
        <w:gridCol w:w="1277"/>
        <w:gridCol w:w="140"/>
        <w:gridCol w:w="73"/>
        <w:gridCol w:w="1113"/>
      </w:tblGrid>
      <w:tr w:rsidR="00D70451" w:rsidTr="004B0544">
        <w:trPr>
          <w:trHeight w:hRule="exact" w:val="680"/>
          <w:jc w:val="center"/>
        </w:trPr>
        <w:tc>
          <w:tcPr>
            <w:tcW w:w="8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51" w:rsidRDefault="00954AA0">
            <w:pPr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4150" w:type="pct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51" w:rsidRDefault="00D70451">
            <w:pPr>
              <w:spacing w:line="360" w:lineRule="auto"/>
              <w:rPr>
                <w:kern w:val="0"/>
                <w:sz w:val="22"/>
                <w:szCs w:val="22"/>
              </w:rPr>
            </w:pPr>
          </w:p>
        </w:tc>
      </w:tr>
      <w:tr w:rsidR="00D70451" w:rsidTr="004B0544">
        <w:trPr>
          <w:trHeight w:hRule="exact" w:val="680"/>
          <w:jc w:val="center"/>
        </w:trPr>
        <w:tc>
          <w:tcPr>
            <w:tcW w:w="8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51" w:rsidRDefault="00954AA0">
            <w:pPr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工程地址</w:t>
            </w:r>
          </w:p>
        </w:tc>
        <w:tc>
          <w:tcPr>
            <w:tcW w:w="4150" w:type="pct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51" w:rsidRDefault="00D70451">
            <w:pPr>
              <w:pStyle w:val="a3"/>
              <w:spacing w:line="360" w:lineRule="auto"/>
              <w:ind w:firstLine="0"/>
              <w:rPr>
                <w:rFonts w:ascii="宋体" w:hAnsi="宋体"/>
                <w:sz w:val="24"/>
              </w:rPr>
            </w:pPr>
          </w:p>
        </w:tc>
      </w:tr>
      <w:tr w:rsidR="00D70451" w:rsidTr="004B0544">
        <w:trPr>
          <w:trHeight w:hRule="exact" w:val="315"/>
          <w:jc w:val="center"/>
        </w:trPr>
        <w:tc>
          <w:tcPr>
            <w:tcW w:w="850" w:type="pct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51" w:rsidRDefault="00954AA0">
            <w:pPr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房屋建筑类</w:t>
            </w:r>
          </w:p>
        </w:tc>
        <w:tc>
          <w:tcPr>
            <w:tcW w:w="121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51" w:rsidRDefault="00954AA0">
            <w:pPr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建筑面积（㎡）</w:t>
            </w:r>
          </w:p>
        </w:tc>
        <w:tc>
          <w:tcPr>
            <w:tcW w:w="1408" w:type="pct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51" w:rsidRDefault="00954AA0">
            <w:pPr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层数</w:t>
            </w:r>
          </w:p>
        </w:tc>
        <w:tc>
          <w:tcPr>
            <w:tcW w:w="74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51" w:rsidRDefault="00954AA0">
            <w:pPr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建筑高度</w:t>
            </w:r>
          </w:p>
          <w:p w:rsidR="00D70451" w:rsidRDefault="00954AA0">
            <w:pPr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（</w:t>
            </w:r>
            <w:r>
              <w:rPr>
                <w:kern w:val="0"/>
                <w:sz w:val="22"/>
                <w:szCs w:val="22"/>
              </w:rPr>
              <w:t>m</w:t>
            </w:r>
            <w:r>
              <w:rPr>
                <w:kern w:val="0"/>
                <w:sz w:val="22"/>
                <w:szCs w:val="22"/>
              </w:rPr>
              <w:t>）</w:t>
            </w:r>
          </w:p>
        </w:tc>
        <w:tc>
          <w:tcPr>
            <w:tcW w:w="778" w:type="pct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51" w:rsidRDefault="00954AA0">
            <w:pPr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投资规模</w:t>
            </w:r>
          </w:p>
          <w:p w:rsidR="00D70451" w:rsidRDefault="00954AA0">
            <w:pPr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（万元）</w:t>
            </w:r>
          </w:p>
        </w:tc>
      </w:tr>
      <w:tr w:rsidR="00D70451" w:rsidTr="004B0544">
        <w:trPr>
          <w:trHeight w:hRule="exact" w:val="373"/>
          <w:jc w:val="center"/>
        </w:trPr>
        <w:tc>
          <w:tcPr>
            <w:tcW w:w="850" w:type="pct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51" w:rsidRDefault="00D70451">
            <w:pPr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1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51" w:rsidRDefault="00954AA0">
            <w:pPr>
              <w:spacing w:line="3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总：</w:t>
            </w:r>
          </w:p>
        </w:tc>
        <w:tc>
          <w:tcPr>
            <w:tcW w:w="1408" w:type="pct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51" w:rsidRDefault="00D70451">
            <w:pPr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74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51" w:rsidRDefault="00D70451">
            <w:pPr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778" w:type="pct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51" w:rsidRDefault="00D70451">
            <w:pPr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70451" w:rsidTr="004B0544">
        <w:trPr>
          <w:trHeight w:hRule="exact" w:val="718"/>
          <w:jc w:val="center"/>
        </w:trPr>
        <w:tc>
          <w:tcPr>
            <w:tcW w:w="850" w:type="pct"/>
            <w:gridSpan w:val="3"/>
            <w:vMerge/>
            <w:vAlign w:val="center"/>
          </w:tcPr>
          <w:p w:rsidR="00D70451" w:rsidRDefault="00D70451">
            <w:pPr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67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51" w:rsidRDefault="00954AA0">
            <w:pPr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地下</w:t>
            </w:r>
          </w:p>
        </w:tc>
        <w:tc>
          <w:tcPr>
            <w:tcW w:w="5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51" w:rsidRDefault="00954AA0">
            <w:pPr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地上</w:t>
            </w:r>
          </w:p>
        </w:tc>
        <w:tc>
          <w:tcPr>
            <w:tcW w:w="5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51" w:rsidRDefault="00954AA0">
            <w:pPr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地下</w:t>
            </w:r>
          </w:p>
        </w:tc>
        <w:tc>
          <w:tcPr>
            <w:tcW w:w="85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51" w:rsidRDefault="00954AA0">
            <w:pPr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地上</w:t>
            </w:r>
          </w:p>
        </w:tc>
        <w:tc>
          <w:tcPr>
            <w:tcW w:w="74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51" w:rsidRDefault="00D70451">
            <w:pPr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778" w:type="pct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51" w:rsidRDefault="00D70451">
            <w:pPr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70451" w:rsidTr="004B0544">
        <w:trPr>
          <w:trHeight w:hRule="exact" w:val="519"/>
          <w:jc w:val="center"/>
        </w:trPr>
        <w:tc>
          <w:tcPr>
            <w:tcW w:w="850" w:type="pct"/>
            <w:gridSpan w:val="3"/>
            <w:vMerge/>
            <w:vAlign w:val="center"/>
          </w:tcPr>
          <w:p w:rsidR="00D70451" w:rsidRDefault="00D70451">
            <w:pPr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67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51" w:rsidRDefault="00D70451">
            <w:pPr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5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51" w:rsidRDefault="00D70451">
            <w:pPr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5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51" w:rsidRDefault="00D70451">
            <w:pPr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5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51" w:rsidRDefault="00D70451">
            <w:pPr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74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51" w:rsidRDefault="00D70451">
            <w:pPr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778" w:type="pct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51" w:rsidRDefault="00D70451">
            <w:pPr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70451" w:rsidTr="004B0544">
        <w:trPr>
          <w:trHeight w:hRule="exact" w:val="5232"/>
          <w:jc w:val="center"/>
        </w:trPr>
        <w:tc>
          <w:tcPr>
            <w:tcW w:w="850" w:type="pct"/>
            <w:gridSpan w:val="3"/>
            <w:vAlign w:val="center"/>
          </w:tcPr>
          <w:p w:rsidR="00D70451" w:rsidRDefault="00954AA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市政工程类</w:t>
            </w:r>
          </w:p>
        </w:tc>
        <w:tc>
          <w:tcPr>
            <w:tcW w:w="4150" w:type="pct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451" w:rsidRDefault="00954AA0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主要建设内容及规模（含投资规模）：</w:t>
            </w:r>
          </w:p>
          <w:p w:rsidR="00D70451" w:rsidRPr="00DB448A" w:rsidRDefault="00D70451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D70451" w:rsidRDefault="00D70451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D70451" w:rsidRDefault="00D70451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D70451" w:rsidRDefault="00D70451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D70451" w:rsidRDefault="00D70451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D70451" w:rsidRDefault="00D70451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D70451" w:rsidRDefault="00D70451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D70451" w:rsidRDefault="00D70451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D70451" w:rsidRDefault="00D70451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D70451" w:rsidRDefault="00D70451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D70451" w:rsidRDefault="00D70451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D70451" w:rsidRDefault="00D70451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D70451" w:rsidTr="004B0544">
        <w:trPr>
          <w:trHeight w:hRule="exact" w:val="738"/>
          <w:jc w:val="center"/>
        </w:trPr>
        <w:tc>
          <w:tcPr>
            <w:tcW w:w="850" w:type="pct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51" w:rsidRDefault="00954AA0">
            <w:pPr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建设单位</w:t>
            </w:r>
          </w:p>
        </w:tc>
        <w:tc>
          <w:tcPr>
            <w:tcW w:w="67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51" w:rsidRDefault="00954AA0">
            <w:pPr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109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51" w:rsidRDefault="00D70451">
            <w:pPr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5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51" w:rsidRDefault="00954AA0">
            <w:pPr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1527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51" w:rsidRDefault="00D70451">
            <w:pPr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70451" w:rsidTr="004B0544">
        <w:trPr>
          <w:trHeight w:hRule="exact" w:val="680"/>
          <w:jc w:val="center"/>
        </w:trPr>
        <w:tc>
          <w:tcPr>
            <w:tcW w:w="850" w:type="pct"/>
            <w:gridSpan w:val="3"/>
            <w:vMerge/>
            <w:vAlign w:val="center"/>
          </w:tcPr>
          <w:p w:rsidR="00D70451" w:rsidRDefault="00D70451">
            <w:pPr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67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51" w:rsidRDefault="00954AA0">
            <w:pPr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联系人</w:t>
            </w:r>
          </w:p>
        </w:tc>
        <w:tc>
          <w:tcPr>
            <w:tcW w:w="109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51" w:rsidRDefault="00D70451">
            <w:pPr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5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51" w:rsidRDefault="00954AA0">
            <w:pPr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527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51" w:rsidRDefault="00D70451">
            <w:pPr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70451" w:rsidTr="004B0544">
        <w:trPr>
          <w:trHeight w:hRule="exact" w:val="680"/>
          <w:jc w:val="center"/>
        </w:trPr>
        <w:tc>
          <w:tcPr>
            <w:tcW w:w="850" w:type="pct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51" w:rsidRDefault="00954AA0">
            <w:pPr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设计单位</w:t>
            </w:r>
          </w:p>
        </w:tc>
        <w:tc>
          <w:tcPr>
            <w:tcW w:w="67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51" w:rsidRDefault="00954AA0">
            <w:pPr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109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51" w:rsidRDefault="00D70451">
            <w:pPr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5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44" w:rsidRDefault="00954AA0">
            <w:pPr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相关资质</w:t>
            </w:r>
          </w:p>
          <w:p w:rsidR="00D70451" w:rsidRDefault="00954AA0">
            <w:pPr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等级</w:t>
            </w:r>
          </w:p>
        </w:tc>
        <w:tc>
          <w:tcPr>
            <w:tcW w:w="1527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51" w:rsidRDefault="00D70451">
            <w:pPr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70451" w:rsidTr="004B0544">
        <w:trPr>
          <w:trHeight w:hRule="exact" w:val="680"/>
          <w:jc w:val="center"/>
        </w:trPr>
        <w:tc>
          <w:tcPr>
            <w:tcW w:w="850" w:type="pct"/>
            <w:gridSpan w:val="3"/>
            <w:vMerge/>
            <w:vAlign w:val="center"/>
          </w:tcPr>
          <w:p w:rsidR="00D70451" w:rsidRDefault="00D70451">
            <w:pPr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67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51" w:rsidRDefault="00954AA0">
            <w:pPr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联系人</w:t>
            </w:r>
          </w:p>
        </w:tc>
        <w:tc>
          <w:tcPr>
            <w:tcW w:w="109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51" w:rsidRDefault="00D70451">
            <w:pPr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5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51" w:rsidRDefault="00954AA0">
            <w:pPr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527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51" w:rsidRDefault="00D70451">
            <w:pPr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70451" w:rsidTr="004B0544">
        <w:trPr>
          <w:trHeight w:hRule="exact" w:val="680"/>
          <w:jc w:val="center"/>
        </w:trPr>
        <w:tc>
          <w:tcPr>
            <w:tcW w:w="850" w:type="pct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51" w:rsidRDefault="00954AA0">
            <w:pPr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勘察单位</w:t>
            </w:r>
          </w:p>
        </w:tc>
        <w:tc>
          <w:tcPr>
            <w:tcW w:w="67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51" w:rsidRDefault="00954AA0">
            <w:pPr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109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51" w:rsidRDefault="00D70451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85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44" w:rsidRDefault="00954AA0">
            <w:pPr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相关资质</w:t>
            </w:r>
          </w:p>
          <w:p w:rsidR="00D70451" w:rsidRDefault="00954AA0">
            <w:pPr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等级</w:t>
            </w:r>
          </w:p>
        </w:tc>
        <w:tc>
          <w:tcPr>
            <w:tcW w:w="1527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51" w:rsidRDefault="00D70451">
            <w:pPr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70451" w:rsidTr="004B0544">
        <w:trPr>
          <w:trHeight w:hRule="exact" w:val="680"/>
          <w:jc w:val="center"/>
        </w:trPr>
        <w:tc>
          <w:tcPr>
            <w:tcW w:w="850" w:type="pct"/>
            <w:gridSpan w:val="3"/>
            <w:vMerge/>
            <w:vAlign w:val="center"/>
          </w:tcPr>
          <w:p w:rsidR="00D70451" w:rsidRDefault="00D70451">
            <w:pPr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67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51" w:rsidRDefault="00954AA0">
            <w:pPr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联系人</w:t>
            </w:r>
          </w:p>
        </w:tc>
        <w:tc>
          <w:tcPr>
            <w:tcW w:w="109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51" w:rsidRDefault="00D70451">
            <w:pPr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5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51" w:rsidRDefault="00954AA0">
            <w:pPr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527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51" w:rsidRDefault="00D70451">
            <w:pPr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70451">
        <w:trPr>
          <w:trHeight w:hRule="exact" w:val="577"/>
          <w:jc w:val="center"/>
        </w:trPr>
        <w:tc>
          <w:tcPr>
            <w:tcW w:w="5000" w:type="pct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51" w:rsidRDefault="00954AA0">
            <w:pPr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lastRenderedPageBreak/>
              <w:t>申　报　材　料</w:t>
            </w:r>
          </w:p>
        </w:tc>
      </w:tr>
      <w:tr w:rsidR="00D70451">
        <w:trPr>
          <w:trHeight w:hRule="exact" w:val="571"/>
          <w:jc w:val="center"/>
        </w:trPr>
        <w:tc>
          <w:tcPr>
            <w:tcW w:w="5000" w:type="pct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51" w:rsidRDefault="00954AA0">
            <w:pPr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一、</w:t>
            </w:r>
            <w:r>
              <w:rPr>
                <w:rFonts w:hint="eastAsia"/>
                <w:kern w:val="0"/>
                <w:sz w:val="22"/>
                <w:szCs w:val="22"/>
              </w:rPr>
              <w:t>项目立项批准文件</w:t>
            </w:r>
          </w:p>
        </w:tc>
      </w:tr>
      <w:tr w:rsidR="00D70451" w:rsidTr="004B0544">
        <w:trPr>
          <w:trHeight w:hRule="exact" w:val="565"/>
          <w:jc w:val="center"/>
        </w:trPr>
        <w:tc>
          <w:tcPr>
            <w:tcW w:w="43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51" w:rsidRDefault="00954AA0">
            <w:pPr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序号</w:t>
            </w:r>
          </w:p>
        </w:tc>
        <w:tc>
          <w:tcPr>
            <w:tcW w:w="1762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51" w:rsidRDefault="00954AA0">
            <w:pPr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批准文件</w:t>
            </w:r>
          </w:p>
        </w:tc>
        <w:tc>
          <w:tcPr>
            <w:tcW w:w="2102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51" w:rsidRDefault="00954AA0">
            <w:pPr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批准文号</w:t>
            </w:r>
          </w:p>
        </w:tc>
        <w:tc>
          <w:tcPr>
            <w:tcW w:w="69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51" w:rsidRDefault="00954AA0">
            <w:pPr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份数</w:t>
            </w:r>
          </w:p>
        </w:tc>
      </w:tr>
      <w:tr w:rsidR="00D70451" w:rsidTr="004B0544">
        <w:trPr>
          <w:trHeight w:hRule="exact" w:val="680"/>
          <w:jc w:val="center"/>
        </w:trPr>
        <w:tc>
          <w:tcPr>
            <w:tcW w:w="43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51" w:rsidRDefault="00D70451">
            <w:pPr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762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51" w:rsidRDefault="00D70451">
            <w:pPr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102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51" w:rsidRDefault="00D70451">
            <w:pPr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9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51" w:rsidRDefault="00D70451">
            <w:pPr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70451" w:rsidTr="004B0544">
        <w:trPr>
          <w:trHeight w:hRule="exact" w:val="664"/>
          <w:jc w:val="center"/>
        </w:trPr>
        <w:tc>
          <w:tcPr>
            <w:tcW w:w="44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51" w:rsidRDefault="00D70451">
            <w:pPr>
              <w:spacing w:line="4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758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51" w:rsidRDefault="00D70451">
            <w:pPr>
              <w:spacing w:line="4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102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51" w:rsidRDefault="00D70451">
            <w:pPr>
              <w:spacing w:line="48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69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51" w:rsidRDefault="00D70451">
            <w:pPr>
              <w:spacing w:line="480" w:lineRule="exact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70451">
        <w:trPr>
          <w:trHeight w:hRule="exact" w:val="567"/>
          <w:jc w:val="center"/>
        </w:trPr>
        <w:tc>
          <w:tcPr>
            <w:tcW w:w="5000" w:type="pct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51" w:rsidRDefault="00954AA0">
            <w:pPr>
              <w:spacing w:line="48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二、技术文件</w:t>
            </w:r>
          </w:p>
        </w:tc>
      </w:tr>
      <w:tr w:rsidR="00D70451" w:rsidTr="004B0544">
        <w:trPr>
          <w:trHeight w:hRule="exact" w:val="567"/>
          <w:jc w:val="center"/>
        </w:trPr>
        <w:tc>
          <w:tcPr>
            <w:tcW w:w="44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51" w:rsidRDefault="00954AA0">
            <w:pPr>
              <w:spacing w:line="48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序号</w:t>
            </w:r>
          </w:p>
        </w:tc>
        <w:tc>
          <w:tcPr>
            <w:tcW w:w="1758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51" w:rsidRDefault="00954AA0">
            <w:pPr>
              <w:spacing w:line="48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文件名称</w:t>
            </w:r>
          </w:p>
        </w:tc>
        <w:tc>
          <w:tcPr>
            <w:tcW w:w="2145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51" w:rsidRDefault="00954AA0">
            <w:pPr>
              <w:spacing w:line="48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份数</w:t>
            </w:r>
          </w:p>
        </w:tc>
        <w:tc>
          <w:tcPr>
            <w:tcW w:w="65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51" w:rsidRDefault="00954AA0">
            <w:pPr>
              <w:spacing w:line="48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备注</w:t>
            </w:r>
          </w:p>
        </w:tc>
      </w:tr>
      <w:tr w:rsidR="00D70451" w:rsidTr="004B0544">
        <w:trPr>
          <w:trHeight w:hRule="exact" w:val="567"/>
          <w:jc w:val="center"/>
        </w:trPr>
        <w:tc>
          <w:tcPr>
            <w:tcW w:w="44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51" w:rsidRDefault="00954AA0">
            <w:pPr>
              <w:spacing w:line="48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758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51" w:rsidRDefault="00954AA0">
            <w:pPr>
              <w:spacing w:line="48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岩土工程勘察报告</w:t>
            </w:r>
          </w:p>
        </w:tc>
        <w:tc>
          <w:tcPr>
            <w:tcW w:w="2145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51" w:rsidRDefault="00D70451">
            <w:pPr>
              <w:spacing w:line="4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5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51" w:rsidRDefault="00D70451">
            <w:pPr>
              <w:spacing w:line="480" w:lineRule="exact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70451" w:rsidTr="004B0544">
        <w:trPr>
          <w:trHeight w:val="1035"/>
          <w:jc w:val="center"/>
        </w:trPr>
        <w:tc>
          <w:tcPr>
            <w:tcW w:w="44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51" w:rsidRDefault="00954AA0">
            <w:pPr>
              <w:spacing w:line="48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758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51" w:rsidRDefault="00954AA0" w:rsidP="004B0544">
            <w:pPr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超限高层建筑工程</w:t>
            </w:r>
            <w:r w:rsidR="004B0544">
              <w:rPr>
                <w:rFonts w:hint="eastAsia"/>
                <w:kern w:val="0"/>
                <w:sz w:val="22"/>
                <w:szCs w:val="22"/>
              </w:rPr>
              <w:t>抗震设防专项审查意见或按规定开展的抗震设计专项论证意见</w:t>
            </w:r>
          </w:p>
        </w:tc>
        <w:tc>
          <w:tcPr>
            <w:tcW w:w="2145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51" w:rsidRDefault="00D70451">
            <w:pPr>
              <w:spacing w:line="4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5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51" w:rsidRDefault="00D70451">
            <w:pPr>
              <w:spacing w:line="480" w:lineRule="exact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70451" w:rsidTr="004B0544">
        <w:trPr>
          <w:trHeight w:hRule="exact" w:val="567"/>
          <w:jc w:val="center"/>
        </w:trPr>
        <w:tc>
          <w:tcPr>
            <w:tcW w:w="444" w:type="pct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51" w:rsidRDefault="00954AA0">
            <w:pPr>
              <w:spacing w:line="48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488" w:type="pct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51" w:rsidRDefault="00954AA0" w:rsidP="004B0544">
            <w:pPr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初步设计文件</w:t>
            </w:r>
          </w:p>
        </w:tc>
        <w:tc>
          <w:tcPr>
            <w:tcW w:w="127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51" w:rsidRDefault="00954AA0">
            <w:pPr>
              <w:spacing w:line="48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说明书</w:t>
            </w:r>
          </w:p>
        </w:tc>
        <w:tc>
          <w:tcPr>
            <w:tcW w:w="2145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51" w:rsidRDefault="00D70451">
            <w:pPr>
              <w:spacing w:line="4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5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51" w:rsidRDefault="00D70451">
            <w:pPr>
              <w:spacing w:line="480" w:lineRule="exact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70451" w:rsidTr="004B0544">
        <w:trPr>
          <w:trHeight w:hRule="exact" w:val="567"/>
          <w:jc w:val="center"/>
        </w:trPr>
        <w:tc>
          <w:tcPr>
            <w:tcW w:w="444" w:type="pct"/>
            <w:gridSpan w:val="2"/>
            <w:vMerge/>
            <w:vAlign w:val="center"/>
          </w:tcPr>
          <w:p w:rsidR="00D70451" w:rsidRDefault="00D70451">
            <w:pPr>
              <w:spacing w:line="48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488" w:type="pct"/>
            <w:gridSpan w:val="2"/>
            <w:vMerge/>
            <w:vAlign w:val="center"/>
          </w:tcPr>
          <w:p w:rsidR="00D70451" w:rsidRDefault="00D70451">
            <w:pPr>
              <w:spacing w:line="48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27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51" w:rsidRDefault="00954AA0">
            <w:pPr>
              <w:spacing w:line="48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图纸</w:t>
            </w:r>
          </w:p>
        </w:tc>
        <w:tc>
          <w:tcPr>
            <w:tcW w:w="2145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51" w:rsidRDefault="00D70451">
            <w:pPr>
              <w:spacing w:line="4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5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51" w:rsidRDefault="00D70451">
            <w:pPr>
              <w:spacing w:line="480" w:lineRule="exact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70451" w:rsidTr="004B0544">
        <w:trPr>
          <w:trHeight w:hRule="exact" w:val="567"/>
          <w:jc w:val="center"/>
        </w:trPr>
        <w:tc>
          <w:tcPr>
            <w:tcW w:w="444" w:type="pct"/>
            <w:gridSpan w:val="2"/>
            <w:vMerge/>
            <w:vAlign w:val="center"/>
          </w:tcPr>
          <w:p w:rsidR="00D70451" w:rsidRDefault="00D70451">
            <w:pPr>
              <w:spacing w:line="48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488" w:type="pct"/>
            <w:gridSpan w:val="2"/>
            <w:vMerge/>
            <w:vAlign w:val="center"/>
          </w:tcPr>
          <w:p w:rsidR="00D70451" w:rsidRDefault="00D70451">
            <w:pPr>
              <w:spacing w:line="48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27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51" w:rsidRDefault="00954AA0">
            <w:pPr>
              <w:spacing w:line="48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相关计算书</w:t>
            </w:r>
          </w:p>
          <w:p w:rsidR="00D70451" w:rsidRDefault="00954AA0">
            <w:pPr>
              <w:spacing w:line="48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2145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51" w:rsidRDefault="00D70451">
            <w:pPr>
              <w:spacing w:line="4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5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51" w:rsidRDefault="00D70451">
            <w:pPr>
              <w:spacing w:line="480" w:lineRule="exact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70451" w:rsidTr="004B0544">
        <w:trPr>
          <w:trHeight w:hRule="exact" w:val="567"/>
          <w:jc w:val="center"/>
        </w:trPr>
        <w:tc>
          <w:tcPr>
            <w:tcW w:w="444" w:type="pct"/>
            <w:gridSpan w:val="2"/>
            <w:vMerge/>
            <w:vAlign w:val="center"/>
          </w:tcPr>
          <w:p w:rsidR="00D70451" w:rsidRDefault="00D70451">
            <w:pPr>
              <w:spacing w:line="48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488" w:type="pct"/>
            <w:gridSpan w:val="2"/>
            <w:vMerge/>
            <w:vAlign w:val="center"/>
          </w:tcPr>
          <w:p w:rsidR="00D70451" w:rsidRDefault="00D70451">
            <w:pPr>
              <w:spacing w:line="48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27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51" w:rsidRDefault="00954AA0">
            <w:pPr>
              <w:spacing w:line="48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设计概算</w:t>
            </w:r>
          </w:p>
        </w:tc>
        <w:tc>
          <w:tcPr>
            <w:tcW w:w="2145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51" w:rsidRDefault="00D70451">
            <w:pPr>
              <w:spacing w:line="4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5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51" w:rsidRDefault="00D70451">
            <w:pPr>
              <w:spacing w:line="480" w:lineRule="exact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70451" w:rsidTr="004B0544">
        <w:trPr>
          <w:trHeight w:hRule="exact" w:val="567"/>
          <w:jc w:val="center"/>
        </w:trPr>
        <w:tc>
          <w:tcPr>
            <w:tcW w:w="44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51" w:rsidRDefault="00954AA0">
            <w:pPr>
              <w:spacing w:line="48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758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51" w:rsidRDefault="004B0544">
            <w:pPr>
              <w:spacing w:line="48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B</w:t>
            </w:r>
            <w:r>
              <w:rPr>
                <w:kern w:val="0"/>
                <w:sz w:val="22"/>
                <w:szCs w:val="22"/>
              </w:rPr>
              <w:t>IM</w:t>
            </w:r>
            <w:r>
              <w:rPr>
                <w:rFonts w:hint="eastAsia"/>
                <w:kern w:val="0"/>
                <w:sz w:val="22"/>
                <w:szCs w:val="22"/>
              </w:rPr>
              <w:t>模型</w:t>
            </w:r>
          </w:p>
        </w:tc>
        <w:tc>
          <w:tcPr>
            <w:tcW w:w="2145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51" w:rsidRDefault="00D70451">
            <w:pPr>
              <w:spacing w:line="4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5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51" w:rsidRDefault="00D70451">
            <w:pPr>
              <w:spacing w:line="480" w:lineRule="exact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4B0544" w:rsidTr="004B0544">
        <w:trPr>
          <w:trHeight w:hRule="exact" w:val="567"/>
          <w:jc w:val="center"/>
        </w:trPr>
        <w:tc>
          <w:tcPr>
            <w:tcW w:w="44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44" w:rsidRDefault="004B0544">
            <w:pPr>
              <w:spacing w:line="480" w:lineRule="exact"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758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44" w:rsidRDefault="004B0544">
            <w:pPr>
              <w:spacing w:line="48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全部文件的电子文件</w:t>
            </w:r>
          </w:p>
        </w:tc>
        <w:tc>
          <w:tcPr>
            <w:tcW w:w="2145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44" w:rsidRDefault="004B0544">
            <w:pPr>
              <w:spacing w:line="4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5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544" w:rsidRDefault="004B0544">
            <w:pPr>
              <w:spacing w:line="480" w:lineRule="exact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70451" w:rsidTr="004B0544">
        <w:trPr>
          <w:trHeight w:hRule="exact" w:val="1181"/>
          <w:jc w:val="center"/>
        </w:trPr>
        <w:tc>
          <w:tcPr>
            <w:tcW w:w="44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51" w:rsidRDefault="004B0544">
            <w:pPr>
              <w:spacing w:line="48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</w:t>
            </w:r>
          </w:p>
        </w:tc>
        <w:tc>
          <w:tcPr>
            <w:tcW w:w="1758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51" w:rsidRDefault="00954AA0" w:rsidP="004B0544">
            <w:pPr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法律、</w:t>
            </w:r>
            <w:r>
              <w:rPr>
                <w:kern w:val="0"/>
                <w:sz w:val="22"/>
                <w:szCs w:val="22"/>
              </w:rPr>
              <w:t>法规</w:t>
            </w:r>
            <w:r>
              <w:rPr>
                <w:rFonts w:hint="eastAsia"/>
                <w:kern w:val="0"/>
                <w:sz w:val="22"/>
                <w:szCs w:val="22"/>
              </w:rPr>
              <w:t>、规章</w:t>
            </w:r>
            <w:r>
              <w:rPr>
                <w:kern w:val="0"/>
                <w:sz w:val="22"/>
                <w:szCs w:val="22"/>
              </w:rPr>
              <w:t>规定的</w:t>
            </w:r>
          </w:p>
          <w:p w:rsidR="00D70451" w:rsidRDefault="00954AA0" w:rsidP="004B0544">
            <w:pPr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其他文件</w:t>
            </w:r>
          </w:p>
        </w:tc>
        <w:tc>
          <w:tcPr>
            <w:tcW w:w="2145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51" w:rsidRDefault="00D70451">
            <w:pPr>
              <w:spacing w:line="4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5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451" w:rsidRDefault="00D70451">
            <w:pPr>
              <w:spacing w:line="480" w:lineRule="exact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D70451">
        <w:trPr>
          <w:trHeight w:val="2709"/>
          <w:jc w:val="center"/>
        </w:trPr>
        <w:tc>
          <w:tcPr>
            <w:tcW w:w="5000" w:type="pct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451" w:rsidRDefault="00954AA0">
            <w:pPr>
              <w:spacing w:line="48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申请单位</w:t>
            </w:r>
            <w:r>
              <w:rPr>
                <w:kern w:val="0"/>
                <w:sz w:val="22"/>
                <w:szCs w:val="22"/>
              </w:rPr>
              <w:t>：</w:t>
            </w:r>
            <w:r>
              <w:rPr>
                <w:kern w:val="0"/>
                <w:sz w:val="22"/>
                <w:szCs w:val="22"/>
              </w:rPr>
              <w:t xml:space="preserve">                                            </w:t>
            </w:r>
          </w:p>
          <w:p w:rsidR="00D70451" w:rsidRDefault="00D70451">
            <w:pPr>
              <w:spacing w:line="480" w:lineRule="exact"/>
              <w:ind w:firstLineChars="2600" w:firstLine="5720"/>
              <w:jc w:val="left"/>
              <w:rPr>
                <w:kern w:val="0"/>
                <w:sz w:val="22"/>
                <w:szCs w:val="22"/>
              </w:rPr>
            </w:pPr>
          </w:p>
          <w:p w:rsidR="00D70451" w:rsidRDefault="00D70451">
            <w:pPr>
              <w:spacing w:line="480" w:lineRule="exact"/>
              <w:ind w:firstLineChars="2600" w:firstLine="5720"/>
              <w:jc w:val="left"/>
              <w:rPr>
                <w:kern w:val="0"/>
                <w:sz w:val="22"/>
                <w:szCs w:val="22"/>
              </w:rPr>
            </w:pPr>
          </w:p>
          <w:p w:rsidR="00D70451" w:rsidRDefault="00954AA0">
            <w:pPr>
              <w:spacing w:line="48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法定代表人（签章）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                                 </w:t>
            </w:r>
            <w:r>
              <w:rPr>
                <w:rFonts w:hint="eastAsia"/>
                <w:kern w:val="0"/>
                <w:sz w:val="22"/>
                <w:szCs w:val="22"/>
              </w:rPr>
              <w:t>（建设单位公章）</w:t>
            </w:r>
          </w:p>
          <w:p w:rsidR="00D70451" w:rsidRDefault="00954AA0">
            <w:pPr>
              <w:spacing w:line="480" w:lineRule="exact"/>
              <w:ind w:firstLineChars="2700" w:firstLine="594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年</w:t>
            </w:r>
            <w:r>
              <w:rPr>
                <w:kern w:val="0"/>
                <w:sz w:val="22"/>
                <w:szCs w:val="22"/>
              </w:rPr>
              <w:t xml:space="preserve">   </w:t>
            </w:r>
            <w:r>
              <w:rPr>
                <w:kern w:val="0"/>
                <w:sz w:val="22"/>
                <w:szCs w:val="22"/>
              </w:rPr>
              <w:t>月</w:t>
            </w:r>
            <w:r>
              <w:rPr>
                <w:kern w:val="0"/>
                <w:sz w:val="22"/>
                <w:szCs w:val="22"/>
              </w:rPr>
              <w:t xml:space="preserve">   </w:t>
            </w:r>
            <w:r>
              <w:rPr>
                <w:kern w:val="0"/>
                <w:sz w:val="22"/>
                <w:szCs w:val="22"/>
              </w:rPr>
              <w:t>日</w:t>
            </w:r>
          </w:p>
          <w:p w:rsidR="00D70451" w:rsidRDefault="00D70451">
            <w:pPr>
              <w:spacing w:line="480" w:lineRule="exact"/>
              <w:jc w:val="left"/>
              <w:rPr>
                <w:kern w:val="0"/>
                <w:sz w:val="22"/>
                <w:szCs w:val="22"/>
              </w:rPr>
            </w:pPr>
          </w:p>
        </w:tc>
      </w:tr>
    </w:tbl>
    <w:p w:rsidR="00D70451" w:rsidRDefault="00954AA0">
      <w:pPr>
        <w:shd w:val="clear" w:color="auto" w:fill="FFFFFF"/>
        <w:spacing w:line="480" w:lineRule="exact"/>
        <w:jc w:val="left"/>
      </w:pPr>
      <w:r>
        <w:rPr>
          <w:kern w:val="0"/>
          <w:szCs w:val="21"/>
        </w:rPr>
        <w:t>注：此表一式</w:t>
      </w:r>
      <w:r w:rsidR="00DB448A">
        <w:rPr>
          <w:rFonts w:hint="eastAsia"/>
          <w:kern w:val="0"/>
          <w:szCs w:val="21"/>
        </w:rPr>
        <w:t>两</w:t>
      </w:r>
      <w:r>
        <w:rPr>
          <w:rFonts w:hint="eastAsia"/>
          <w:kern w:val="0"/>
          <w:szCs w:val="21"/>
        </w:rPr>
        <w:t>份</w:t>
      </w:r>
      <w:r>
        <w:rPr>
          <w:kern w:val="0"/>
          <w:szCs w:val="21"/>
        </w:rPr>
        <w:t>，</w:t>
      </w:r>
      <w:r w:rsidR="00DB448A">
        <w:rPr>
          <w:rFonts w:hint="eastAsia"/>
          <w:kern w:val="0"/>
          <w:szCs w:val="21"/>
        </w:rPr>
        <w:t>正反打印</w:t>
      </w:r>
      <w:r>
        <w:rPr>
          <w:rFonts w:hint="eastAsia"/>
          <w:kern w:val="0"/>
          <w:szCs w:val="21"/>
        </w:rPr>
        <w:t>。</w:t>
      </w:r>
    </w:p>
    <w:sectPr w:rsidR="00D70451" w:rsidSect="00D7045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B2F" w:rsidRDefault="00196B2F" w:rsidP="00D70451">
      <w:r>
        <w:separator/>
      </w:r>
    </w:p>
  </w:endnote>
  <w:endnote w:type="continuationSeparator" w:id="0">
    <w:p w:rsidR="00196B2F" w:rsidRDefault="00196B2F" w:rsidP="00D70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B2F" w:rsidRDefault="00196B2F" w:rsidP="00D70451">
      <w:r>
        <w:separator/>
      </w:r>
    </w:p>
  </w:footnote>
  <w:footnote w:type="continuationSeparator" w:id="0">
    <w:p w:rsidR="00196B2F" w:rsidRDefault="00196B2F" w:rsidP="00D70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451" w:rsidRDefault="00D70451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0453"/>
    <w:rsid w:val="000C392D"/>
    <w:rsid w:val="000C60A7"/>
    <w:rsid w:val="001202C9"/>
    <w:rsid w:val="0015600F"/>
    <w:rsid w:val="00196B2F"/>
    <w:rsid w:val="001B79F2"/>
    <w:rsid w:val="001E17E4"/>
    <w:rsid w:val="002479B4"/>
    <w:rsid w:val="003118CC"/>
    <w:rsid w:val="00387DC4"/>
    <w:rsid w:val="004B0544"/>
    <w:rsid w:val="004C312C"/>
    <w:rsid w:val="00660183"/>
    <w:rsid w:val="00663228"/>
    <w:rsid w:val="00696840"/>
    <w:rsid w:val="006A0FF9"/>
    <w:rsid w:val="006C0983"/>
    <w:rsid w:val="006D0C0B"/>
    <w:rsid w:val="0075366A"/>
    <w:rsid w:val="00797140"/>
    <w:rsid w:val="007B78DE"/>
    <w:rsid w:val="007F4262"/>
    <w:rsid w:val="00804BDA"/>
    <w:rsid w:val="00862861"/>
    <w:rsid w:val="00954AA0"/>
    <w:rsid w:val="009762DF"/>
    <w:rsid w:val="009943A7"/>
    <w:rsid w:val="00997316"/>
    <w:rsid w:val="009E341D"/>
    <w:rsid w:val="00AB6CA7"/>
    <w:rsid w:val="00AD7639"/>
    <w:rsid w:val="00B13845"/>
    <w:rsid w:val="00B224A2"/>
    <w:rsid w:val="00B552E6"/>
    <w:rsid w:val="00B74853"/>
    <w:rsid w:val="00C22F36"/>
    <w:rsid w:val="00CA2BBF"/>
    <w:rsid w:val="00CC0886"/>
    <w:rsid w:val="00D301DF"/>
    <w:rsid w:val="00D70451"/>
    <w:rsid w:val="00DB448A"/>
    <w:rsid w:val="00DF0453"/>
    <w:rsid w:val="00F022F1"/>
    <w:rsid w:val="00FC19AA"/>
    <w:rsid w:val="00FD3EA9"/>
    <w:rsid w:val="6D764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C433B8"/>
  <w15:docId w15:val="{35C0D57C-3610-49E0-B48C-2B6940D5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4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D70451"/>
    <w:pPr>
      <w:spacing w:line="560" w:lineRule="atLeast"/>
      <w:ind w:firstLine="570"/>
      <w:jc w:val="left"/>
    </w:pPr>
    <w:rPr>
      <w:kern w:val="0"/>
      <w:sz w:val="28"/>
    </w:rPr>
  </w:style>
  <w:style w:type="paragraph" w:styleId="a5">
    <w:name w:val="footer"/>
    <w:basedOn w:val="a"/>
    <w:rsid w:val="00D704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D704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东营正文"/>
    <w:basedOn w:val="a"/>
    <w:uiPriority w:val="99"/>
    <w:qFormat/>
    <w:rsid w:val="00D70451"/>
    <w:pPr>
      <w:spacing w:line="360" w:lineRule="auto"/>
      <w:ind w:firstLineChars="200" w:firstLine="480"/>
      <w:jc w:val="left"/>
    </w:pPr>
    <w:rPr>
      <w:rFonts w:ascii="宋体" w:hAnsi="宋体" w:cs="宋体"/>
      <w:kern w:val="0"/>
      <w:sz w:val="24"/>
    </w:rPr>
  </w:style>
  <w:style w:type="character" w:customStyle="1" w:styleId="a4">
    <w:name w:val="正文文本缩进 字符"/>
    <w:link w:val="a3"/>
    <w:rsid w:val="00D70451"/>
    <w:rPr>
      <w:sz w:val="28"/>
      <w:szCs w:val="24"/>
    </w:rPr>
  </w:style>
  <w:style w:type="character" w:customStyle="1" w:styleId="Char">
    <w:name w:val="正文文本缩进 Char"/>
    <w:basedOn w:val="a0"/>
    <w:rsid w:val="00D704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87</Words>
  <Characters>499</Characters>
  <Application>Microsoft Office Word</Application>
  <DocSecurity>0</DocSecurity>
  <Lines>4</Lines>
  <Paragraphs>1</Paragraphs>
  <ScaleCrop>false</ScaleCrop>
  <Company>MC SYSTEM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建设工程初步设计审查申请表</dc:title>
  <dc:creator>hp</dc:creator>
  <cp:lastModifiedBy>DELL</cp:lastModifiedBy>
  <cp:revision>13</cp:revision>
  <cp:lastPrinted>2018-01-25T03:48:00Z</cp:lastPrinted>
  <dcterms:created xsi:type="dcterms:W3CDTF">2018-03-09T02:26:00Z</dcterms:created>
  <dcterms:modified xsi:type="dcterms:W3CDTF">2024-11-26T07:29:00Z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AD6F38BFC04C405EADCA975F2E1E5BD8</vt:lpwstr>
  </property>
</Properties>
</file>