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3" w:rsidRDefault="00932753" w:rsidP="00CC404D">
      <w:pPr>
        <w:spacing w:line="480" w:lineRule="exact"/>
        <w:ind w:rightChars="-90" w:right="-189" w:firstLineChars="1300" w:firstLine="5742"/>
        <w:outlineLvl w:val="0"/>
        <w:rPr>
          <w:rFonts w:ascii="仿宋_GB2312" w:eastAsia="仿宋_GB2312" w:hAnsi="新宋体"/>
          <w:b/>
          <w:bCs/>
          <w:sz w:val="44"/>
          <w:szCs w:val="44"/>
        </w:rPr>
      </w:pPr>
    </w:p>
    <w:p w:rsidR="00131085" w:rsidRDefault="00131085" w:rsidP="005E6651">
      <w:pPr>
        <w:spacing w:line="480" w:lineRule="exact"/>
        <w:ind w:rightChars="-90" w:right="-189" w:firstLineChars="1349" w:firstLine="5959"/>
        <w:outlineLvl w:val="0"/>
        <w:rPr>
          <w:rFonts w:ascii="仿宋_GB2312" w:eastAsia="仿宋_GB2312" w:hAnsi="新宋体"/>
          <w:b/>
          <w:bCs/>
          <w:sz w:val="44"/>
          <w:szCs w:val="44"/>
        </w:rPr>
      </w:pPr>
      <w:r>
        <w:rPr>
          <w:rFonts w:ascii="仿宋_GB2312" w:eastAsia="仿宋_GB2312" w:hAnsi="新宋体" w:hint="eastAsia"/>
          <w:b/>
          <w:bCs/>
          <w:sz w:val="44"/>
          <w:szCs w:val="44"/>
        </w:rPr>
        <w:t>课 程 安 排</w:t>
      </w:r>
    </w:p>
    <w:p w:rsidR="00AE0854" w:rsidRDefault="00AE0854" w:rsidP="00687A9E">
      <w:pPr>
        <w:spacing w:line="400" w:lineRule="exact"/>
      </w:pPr>
    </w:p>
    <w:tbl>
      <w:tblPr>
        <w:tblStyle w:val="a3"/>
        <w:tblW w:w="0" w:type="auto"/>
        <w:tblLook w:val="04A0"/>
      </w:tblPr>
      <w:tblGrid>
        <w:gridCol w:w="1526"/>
        <w:gridCol w:w="1436"/>
        <w:gridCol w:w="1824"/>
        <w:gridCol w:w="7088"/>
        <w:gridCol w:w="2835"/>
      </w:tblGrid>
      <w:tr w:rsidR="00131085" w:rsidTr="00227BF4">
        <w:trPr>
          <w:trHeight w:val="604"/>
        </w:trPr>
        <w:tc>
          <w:tcPr>
            <w:tcW w:w="1526" w:type="dxa"/>
            <w:vAlign w:val="center"/>
          </w:tcPr>
          <w:p w:rsidR="00131085" w:rsidRPr="007C7C8F" w:rsidRDefault="00131085" w:rsidP="005A3047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260" w:type="dxa"/>
            <w:gridSpan w:val="2"/>
            <w:vAlign w:val="center"/>
          </w:tcPr>
          <w:p w:rsidR="00131085" w:rsidRPr="007C7C8F" w:rsidRDefault="00131085" w:rsidP="005A304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088" w:type="dxa"/>
            <w:vAlign w:val="center"/>
          </w:tcPr>
          <w:p w:rsidR="00131085" w:rsidRPr="007C7C8F" w:rsidRDefault="00131085" w:rsidP="00A56728">
            <w:pPr>
              <w:ind w:firstLineChars="800" w:firstLine="22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课程</w:t>
            </w:r>
            <w:r w:rsidR="00A567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835" w:type="dxa"/>
            <w:vAlign w:val="center"/>
          </w:tcPr>
          <w:p w:rsidR="00131085" w:rsidRPr="007C7C8F" w:rsidRDefault="00131085" w:rsidP="005A304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授课老师</w:t>
            </w:r>
          </w:p>
        </w:tc>
      </w:tr>
      <w:tr w:rsidR="00827B75" w:rsidTr="00621C2F">
        <w:trPr>
          <w:trHeight w:val="449"/>
        </w:trPr>
        <w:tc>
          <w:tcPr>
            <w:tcW w:w="1526" w:type="dxa"/>
            <w:vMerge w:val="restart"/>
          </w:tcPr>
          <w:p w:rsidR="00827B75" w:rsidRDefault="00827B75">
            <w:pPr>
              <w:rPr>
                <w:rFonts w:eastAsia="仿宋_GB2312"/>
                <w:color w:val="000000"/>
              </w:rPr>
            </w:pPr>
            <w:bookmarkStart w:id="0" w:name="_GoBack"/>
            <w:bookmarkEnd w:id="0"/>
          </w:p>
          <w:p w:rsidR="00827B75" w:rsidRDefault="00827B75">
            <w:pPr>
              <w:rPr>
                <w:rFonts w:eastAsia="仿宋_GB2312"/>
                <w:color w:val="000000"/>
              </w:rPr>
            </w:pPr>
          </w:p>
          <w:p w:rsidR="00827B75" w:rsidRDefault="00827B75">
            <w:pPr>
              <w:rPr>
                <w:rFonts w:eastAsia="仿宋_GB2312"/>
                <w:color w:val="000000"/>
              </w:rPr>
            </w:pPr>
          </w:p>
          <w:p w:rsidR="00827B75" w:rsidRDefault="00827B75">
            <w:pPr>
              <w:rPr>
                <w:rFonts w:eastAsia="仿宋_GB2312"/>
                <w:color w:val="000000"/>
              </w:rPr>
            </w:pPr>
          </w:p>
          <w:p w:rsidR="00827B75" w:rsidRDefault="00827B75" w:rsidP="00827B75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="00B77DE6"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  <w:p w:rsidR="00827B75" w:rsidRPr="007C7C8F" w:rsidRDefault="00827B75" w:rsidP="00B77DE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周</w:t>
            </w:r>
            <w:r w:rsidR="00B77DE6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6" w:type="dxa"/>
            <w:vMerge w:val="restart"/>
          </w:tcPr>
          <w:p w:rsidR="00827B75" w:rsidRPr="007C7C8F" w:rsidRDefault="00827B7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27B75" w:rsidRPr="007C7C8F" w:rsidRDefault="00827B75" w:rsidP="00B57BEF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824" w:type="dxa"/>
            <w:vAlign w:val="center"/>
          </w:tcPr>
          <w:p w:rsidR="00827B75" w:rsidRPr="00FA270E" w:rsidRDefault="00827B75" w:rsidP="001659EA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color w:val="000000"/>
                <w:sz w:val="24"/>
              </w:rPr>
              <w:t>8: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30</w:t>
            </w:r>
            <w:r w:rsidRPr="00FA270E">
              <w:rPr>
                <w:rFonts w:ascii="宋体" w:eastAsia="宋体" w:hAnsi="宋体"/>
                <w:color w:val="000000"/>
                <w:sz w:val="24"/>
              </w:rPr>
              <w:t>-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  <w:r w:rsidRPr="00FA270E">
              <w:rPr>
                <w:rFonts w:ascii="宋体" w:eastAsia="宋体" w:hAnsi="宋体" w:hint="eastAsia"/>
                <w:color w:val="000000"/>
                <w:sz w:val="24"/>
              </w:rPr>
              <w:t>: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00</w:t>
            </w:r>
          </w:p>
        </w:tc>
        <w:tc>
          <w:tcPr>
            <w:tcW w:w="7088" w:type="dxa"/>
          </w:tcPr>
          <w:p w:rsidR="00827B75" w:rsidRPr="00932753" w:rsidRDefault="00827B75" w:rsidP="008F78A3">
            <w:pPr>
              <w:spacing w:line="360" w:lineRule="auto"/>
              <w:ind w:firstLineChars="600" w:firstLine="1440"/>
              <w:jc w:val="left"/>
              <w:rPr>
                <w:rFonts w:ascii="宋体" w:eastAsia="宋体" w:hAnsi="宋体"/>
                <w:sz w:val="24"/>
              </w:rPr>
            </w:pPr>
            <w:r w:rsidRPr="00932753">
              <w:rPr>
                <w:rFonts w:ascii="宋体" w:eastAsia="宋体" w:hAnsi="宋体" w:hint="eastAsia"/>
                <w:sz w:val="24"/>
              </w:rPr>
              <w:t>中国勘察设计协会相关领导讲话</w:t>
            </w:r>
          </w:p>
        </w:tc>
        <w:tc>
          <w:tcPr>
            <w:tcW w:w="2835" w:type="dxa"/>
            <w:vMerge w:val="restart"/>
          </w:tcPr>
          <w:p w:rsidR="00E56B0D" w:rsidRPr="00FE2809" w:rsidRDefault="00E56B0D" w:rsidP="00E56B0D">
            <w:pPr>
              <w:ind w:firstLineChars="245" w:firstLine="689"/>
              <w:rPr>
                <w:b/>
                <w:sz w:val="28"/>
                <w:szCs w:val="28"/>
              </w:rPr>
            </w:pPr>
            <w:r w:rsidRPr="00FE2809">
              <w:rPr>
                <w:rFonts w:hint="eastAsia"/>
                <w:b/>
                <w:sz w:val="28"/>
                <w:szCs w:val="28"/>
              </w:rPr>
              <w:t>唐建中</w:t>
            </w:r>
          </w:p>
          <w:p w:rsidR="00827B75" w:rsidRPr="00FE2809" w:rsidRDefault="00827B75" w:rsidP="00827B75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  <w:r w:rsidRPr="00B02858">
              <w:rPr>
                <w:rFonts w:ascii="Times New Roman" w:eastAsia="仿宋_GB2312" w:hAnsi="Times New Roman"/>
                <w:sz w:val="28"/>
                <w:szCs w:val="28"/>
              </w:rPr>
              <w:t>中国建筑科学研究院地基所副总工程师</w:t>
            </w:r>
          </w:p>
        </w:tc>
      </w:tr>
      <w:tr w:rsidR="00827B75" w:rsidTr="00621C2F">
        <w:trPr>
          <w:trHeight w:val="427"/>
        </w:trPr>
        <w:tc>
          <w:tcPr>
            <w:tcW w:w="1526" w:type="dxa"/>
            <w:vMerge/>
          </w:tcPr>
          <w:p w:rsidR="00827B75" w:rsidRDefault="00827B75"/>
        </w:tc>
        <w:tc>
          <w:tcPr>
            <w:tcW w:w="1436" w:type="dxa"/>
            <w:vMerge/>
          </w:tcPr>
          <w:p w:rsidR="00827B75" w:rsidRPr="007C7C8F" w:rsidRDefault="00827B75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27B75" w:rsidRPr="00FA270E" w:rsidRDefault="00827B75" w:rsidP="008F78A3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  <w:r w:rsidRPr="00FA270E">
              <w:rPr>
                <w:rFonts w:ascii="宋体" w:eastAsia="宋体" w:hAnsi="宋体" w:hint="eastAsia"/>
                <w:sz w:val="24"/>
              </w:rPr>
              <w:t>: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7088" w:type="dxa"/>
          </w:tcPr>
          <w:p w:rsidR="00827B75" w:rsidRPr="00932753" w:rsidRDefault="00E56B0D" w:rsidP="00E56B0D">
            <w:pPr>
              <w:spacing w:line="360" w:lineRule="auto"/>
              <w:ind w:firstLineChars="700" w:firstLine="1680"/>
              <w:jc w:val="left"/>
              <w:rPr>
                <w:rFonts w:ascii="宋体" w:eastAsia="宋体" w:hAnsi="宋体"/>
                <w:sz w:val="24"/>
              </w:rPr>
            </w:pPr>
            <w:r w:rsidRPr="00827B75">
              <w:rPr>
                <w:rFonts w:ascii="宋体" w:eastAsia="宋体" w:hAnsi="宋体"/>
                <w:sz w:val="24"/>
              </w:rPr>
              <w:t>桩基设计及沉降计算</w:t>
            </w:r>
          </w:p>
        </w:tc>
        <w:tc>
          <w:tcPr>
            <w:tcW w:w="2835" w:type="dxa"/>
            <w:vMerge/>
          </w:tcPr>
          <w:p w:rsidR="00827B75" w:rsidRDefault="00827B75"/>
        </w:tc>
      </w:tr>
      <w:tr w:rsidR="00827B75" w:rsidTr="00621C2F">
        <w:trPr>
          <w:trHeight w:val="467"/>
        </w:trPr>
        <w:tc>
          <w:tcPr>
            <w:tcW w:w="1526" w:type="dxa"/>
            <w:vMerge/>
          </w:tcPr>
          <w:p w:rsidR="00827B75" w:rsidRDefault="00827B75"/>
        </w:tc>
        <w:tc>
          <w:tcPr>
            <w:tcW w:w="1436" w:type="dxa"/>
            <w:vMerge/>
          </w:tcPr>
          <w:p w:rsidR="00827B75" w:rsidRPr="007C7C8F" w:rsidRDefault="00827B75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27B75" w:rsidRPr="00FA270E" w:rsidRDefault="00827B75" w:rsidP="008F78A3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 w:rsidRPr="00FA270E">
              <w:rPr>
                <w:rFonts w:ascii="宋体" w:eastAsia="宋体" w:hAnsi="宋体" w:hint="eastAsia"/>
                <w:sz w:val="24"/>
              </w:rPr>
              <w:t>0-10: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 w:rsidRPr="00FA270E"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7088" w:type="dxa"/>
          </w:tcPr>
          <w:p w:rsidR="00827B75" w:rsidRPr="00932753" w:rsidRDefault="00827B75" w:rsidP="00ED3178">
            <w:pPr>
              <w:spacing w:line="360" w:lineRule="auto"/>
              <w:ind w:firstLineChars="1000" w:firstLine="2400"/>
              <w:jc w:val="left"/>
              <w:rPr>
                <w:rFonts w:ascii="宋体" w:eastAsia="宋体" w:hAnsi="宋体"/>
                <w:sz w:val="24"/>
              </w:rPr>
            </w:pPr>
            <w:r w:rsidRPr="00932753">
              <w:rPr>
                <w:rFonts w:ascii="宋体" w:eastAsia="宋体" w:hAnsi="宋体" w:hint="eastAsia"/>
                <w:sz w:val="24"/>
              </w:rPr>
              <w:t>课间休息</w:t>
            </w:r>
          </w:p>
        </w:tc>
        <w:tc>
          <w:tcPr>
            <w:tcW w:w="2835" w:type="dxa"/>
            <w:vMerge/>
          </w:tcPr>
          <w:p w:rsidR="00827B75" w:rsidRDefault="00827B75"/>
        </w:tc>
      </w:tr>
      <w:tr w:rsidR="00827B75" w:rsidTr="008F78A3">
        <w:trPr>
          <w:trHeight w:val="392"/>
        </w:trPr>
        <w:tc>
          <w:tcPr>
            <w:tcW w:w="1526" w:type="dxa"/>
            <w:vMerge/>
          </w:tcPr>
          <w:p w:rsidR="00827B75" w:rsidRDefault="00827B75"/>
        </w:tc>
        <w:tc>
          <w:tcPr>
            <w:tcW w:w="1436" w:type="dxa"/>
            <w:vMerge/>
          </w:tcPr>
          <w:p w:rsidR="00827B75" w:rsidRPr="007C7C8F" w:rsidRDefault="00827B75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27B75" w:rsidRPr="00FA270E" w:rsidRDefault="00827B75" w:rsidP="008F78A3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 w:rsidRPr="00FA270E">
              <w:rPr>
                <w:rFonts w:ascii="宋体" w:eastAsia="宋体" w:hAnsi="宋体" w:hint="eastAsia"/>
                <w:sz w:val="24"/>
              </w:rPr>
              <w:t>0-12:00</w:t>
            </w:r>
          </w:p>
        </w:tc>
        <w:tc>
          <w:tcPr>
            <w:tcW w:w="7088" w:type="dxa"/>
          </w:tcPr>
          <w:p w:rsidR="00827B75" w:rsidRPr="00932753" w:rsidRDefault="00E56B0D" w:rsidP="00E56B0D">
            <w:pPr>
              <w:spacing w:line="360" w:lineRule="auto"/>
              <w:ind w:firstLineChars="700" w:firstLine="1680"/>
              <w:jc w:val="left"/>
              <w:rPr>
                <w:rFonts w:ascii="宋体" w:eastAsia="宋体" w:hAnsi="宋体"/>
                <w:sz w:val="24"/>
              </w:rPr>
            </w:pPr>
            <w:r w:rsidRPr="00827B75">
              <w:rPr>
                <w:rFonts w:ascii="宋体" w:eastAsia="宋体" w:hAnsi="宋体"/>
                <w:sz w:val="24"/>
              </w:rPr>
              <w:t>地下室抗浮设计计算</w:t>
            </w:r>
          </w:p>
        </w:tc>
        <w:tc>
          <w:tcPr>
            <w:tcW w:w="2835" w:type="dxa"/>
            <w:vMerge/>
          </w:tcPr>
          <w:p w:rsidR="00827B75" w:rsidRDefault="00827B75"/>
        </w:tc>
      </w:tr>
      <w:tr w:rsidR="00827B75" w:rsidTr="00621C2F">
        <w:trPr>
          <w:trHeight w:val="565"/>
        </w:trPr>
        <w:tc>
          <w:tcPr>
            <w:tcW w:w="1526" w:type="dxa"/>
            <w:vMerge/>
          </w:tcPr>
          <w:p w:rsidR="00827B75" w:rsidRDefault="00827B75"/>
        </w:tc>
        <w:tc>
          <w:tcPr>
            <w:tcW w:w="1436" w:type="dxa"/>
            <w:vMerge w:val="restart"/>
          </w:tcPr>
          <w:p w:rsidR="00827B75" w:rsidRPr="007C7C8F" w:rsidRDefault="00827B7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27B75" w:rsidRPr="007C7C8F" w:rsidRDefault="00827B75" w:rsidP="00B57BEF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824" w:type="dxa"/>
            <w:vAlign w:val="center"/>
          </w:tcPr>
          <w:p w:rsidR="00827B75" w:rsidRPr="00FA270E" w:rsidRDefault="00827B75" w:rsidP="00621C2F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14:00-15:20</w:t>
            </w:r>
          </w:p>
        </w:tc>
        <w:tc>
          <w:tcPr>
            <w:tcW w:w="7088" w:type="dxa"/>
          </w:tcPr>
          <w:p w:rsidR="00827B75" w:rsidRPr="00932753" w:rsidRDefault="00E56B0D" w:rsidP="00E56B0D">
            <w:pPr>
              <w:spacing w:line="360" w:lineRule="auto"/>
              <w:ind w:firstLineChars="500" w:firstLine="1200"/>
              <w:jc w:val="left"/>
              <w:rPr>
                <w:rFonts w:ascii="宋体" w:eastAsia="宋体" w:hAnsi="宋体"/>
                <w:sz w:val="24"/>
              </w:rPr>
            </w:pPr>
            <w:r w:rsidRPr="00827B75">
              <w:rPr>
                <w:rFonts w:ascii="宋体" w:eastAsia="宋体" w:hAnsi="宋体"/>
                <w:sz w:val="24"/>
              </w:rPr>
              <w:t>地基的承载力与变形和稳定性计算</w:t>
            </w:r>
          </w:p>
        </w:tc>
        <w:tc>
          <w:tcPr>
            <w:tcW w:w="2835" w:type="dxa"/>
            <w:vMerge w:val="restart"/>
          </w:tcPr>
          <w:p w:rsidR="00E56B0D" w:rsidRDefault="00E56B0D" w:rsidP="00E56B0D">
            <w:pPr>
              <w:adjustRightInd w:val="0"/>
              <w:snapToGrid w:val="0"/>
              <w:spacing w:line="540" w:lineRule="exact"/>
              <w:ind w:firstLineChars="245" w:firstLine="689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王曙光</w:t>
            </w:r>
          </w:p>
          <w:p w:rsidR="00827B75" w:rsidRDefault="00827B75" w:rsidP="00827B75">
            <w:r w:rsidRPr="00B02858">
              <w:rPr>
                <w:rFonts w:ascii="Times New Roman" w:eastAsia="仿宋_GB2312" w:hAnsi="Times New Roman"/>
                <w:sz w:val="28"/>
                <w:szCs w:val="28"/>
              </w:rPr>
              <w:t>中国建筑科学研究院地基所副总工程师</w:t>
            </w:r>
          </w:p>
        </w:tc>
      </w:tr>
      <w:tr w:rsidR="00827B75" w:rsidTr="00827B75">
        <w:trPr>
          <w:trHeight w:val="619"/>
        </w:trPr>
        <w:tc>
          <w:tcPr>
            <w:tcW w:w="1526" w:type="dxa"/>
            <w:vMerge/>
          </w:tcPr>
          <w:p w:rsidR="00827B75" w:rsidRDefault="00827B75"/>
        </w:tc>
        <w:tc>
          <w:tcPr>
            <w:tcW w:w="1436" w:type="dxa"/>
            <w:vMerge/>
          </w:tcPr>
          <w:p w:rsidR="00827B75" w:rsidRPr="007C7C8F" w:rsidRDefault="00827B75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27B75" w:rsidRPr="00FA270E" w:rsidRDefault="00827B75" w:rsidP="00621C2F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15:20-15:40</w:t>
            </w:r>
          </w:p>
        </w:tc>
        <w:tc>
          <w:tcPr>
            <w:tcW w:w="7088" w:type="dxa"/>
          </w:tcPr>
          <w:p w:rsidR="00827B75" w:rsidRPr="00932753" w:rsidRDefault="00827B75" w:rsidP="00ED3178">
            <w:pPr>
              <w:spacing w:line="360" w:lineRule="auto"/>
              <w:ind w:firstLineChars="1000" w:firstLine="2400"/>
              <w:jc w:val="left"/>
              <w:rPr>
                <w:rFonts w:ascii="宋体" w:eastAsia="宋体" w:hAnsi="宋体"/>
                <w:sz w:val="24"/>
              </w:rPr>
            </w:pPr>
            <w:r w:rsidRPr="00932753">
              <w:rPr>
                <w:rFonts w:ascii="宋体" w:eastAsia="宋体" w:hAnsi="宋体" w:hint="eastAsia"/>
                <w:sz w:val="24"/>
              </w:rPr>
              <w:t>课间休息</w:t>
            </w:r>
          </w:p>
        </w:tc>
        <w:tc>
          <w:tcPr>
            <w:tcW w:w="2835" w:type="dxa"/>
            <w:vMerge/>
          </w:tcPr>
          <w:p w:rsidR="00827B75" w:rsidRDefault="00827B75"/>
        </w:tc>
      </w:tr>
      <w:tr w:rsidR="00827B75" w:rsidTr="00827B75">
        <w:trPr>
          <w:trHeight w:val="557"/>
        </w:trPr>
        <w:tc>
          <w:tcPr>
            <w:tcW w:w="1526" w:type="dxa"/>
            <w:vMerge/>
          </w:tcPr>
          <w:p w:rsidR="00827B75" w:rsidRDefault="00827B75"/>
        </w:tc>
        <w:tc>
          <w:tcPr>
            <w:tcW w:w="1436" w:type="dxa"/>
            <w:vMerge/>
          </w:tcPr>
          <w:p w:rsidR="00827B75" w:rsidRPr="007C7C8F" w:rsidRDefault="00827B75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27B75" w:rsidRPr="00FA270E" w:rsidRDefault="00827B75" w:rsidP="00621C2F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15:40-17:00</w:t>
            </w:r>
          </w:p>
        </w:tc>
        <w:tc>
          <w:tcPr>
            <w:tcW w:w="7088" w:type="dxa"/>
          </w:tcPr>
          <w:p w:rsidR="00827B75" w:rsidRPr="00932753" w:rsidRDefault="00E56B0D" w:rsidP="00E56B0D">
            <w:pPr>
              <w:spacing w:line="360" w:lineRule="auto"/>
              <w:ind w:firstLineChars="400" w:firstLine="960"/>
              <w:jc w:val="left"/>
              <w:rPr>
                <w:rFonts w:ascii="宋体" w:eastAsia="宋体" w:hAnsi="宋体"/>
                <w:sz w:val="24"/>
              </w:rPr>
            </w:pPr>
            <w:r w:rsidRPr="00827B75">
              <w:rPr>
                <w:rFonts w:ascii="宋体" w:eastAsia="宋体" w:hAnsi="宋体"/>
                <w:sz w:val="24"/>
              </w:rPr>
              <w:t>上部结构与地基基础的分离与协同设计等</w:t>
            </w:r>
          </w:p>
        </w:tc>
        <w:tc>
          <w:tcPr>
            <w:tcW w:w="2835" w:type="dxa"/>
            <w:vMerge/>
          </w:tcPr>
          <w:p w:rsidR="00827B75" w:rsidRDefault="00827B75"/>
        </w:tc>
      </w:tr>
      <w:tr w:rsidR="00DD3CE8" w:rsidTr="00A5267A">
        <w:trPr>
          <w:trHeight w:val="516"/>
        </w:trPr>
        <w:tc>
          <w:tcPr>
            <w:tcW w:w="1526" w:type="dxa"/>
            <w:vMerge w:val="restart"/>
          </w:tcPr>
          <w:p w:rsidR="00DD3CE8" w:rsidRDefault="00DD3CE8">
            <w:pPr>
              <w:rPr>
                <w:rFonts w:eastAsia="仿宋_GB2312"/>
                <w:color w:val="000000"/>
              </w:rPr>
            </w:pPr>
          </w:p>
          <w:p w:rsidR="00DD3CE8" w:rsidRDefault="00DD3CE8">
            <w:pPr>
              <w:rPr>
                <w:rFonts w:eastAsia="仿宋_GB2312"/>
                <w:color w:val="000000"/>
              </w:rPr>
            </w:pPr>
          </w:p>
          <w:p w:rsidR="00DD3CE8" w:rsidRDefault="00DD3CE8">
            <w:pPr>
              <w:rPr>
                <w:rFonts w:eastAsia="仿宋_GB2312"/>
                <w:color w:val="000000"/>
              </w:rPr>
            </w:pPr>
          </w:p>
          <w:p w:rsidR="00DD3CE8" w:rsidRDefault="00DD3CE8" w:rsidP="00827B75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 w:rsidR="00827B75">
              <w:rPr>
                <w:rFonts w:eastAsia="仿宋_GB2312" w:hint="eastAsia"/>
                <w:color w:val="000000"/>
                <w:sz w:val="28"/>
                <w:szCs w:val="28"/>
              </w:rPr>
              <w:t>30</w:t>
            </w: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  <w:p w:rsidR="00827B75" w:rsidRPr="007C7C8F" w:rsidRDefault="00827B75" w:rsidP="00827B75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周三</w:t>
            </w:r>
          </w:p>
        </w:tc>
        <w:tc>
          <w:tcPr>
            <w:tcW w:w="1436" w:type="dxa"/>
            <w:vMerge w:val="restart"/>
          </w:tcPr>
          <w:p w:rsidR="00DD3CE8" w:rsidRPr="007C7C8F" w:rsidRDefault="00DD3CE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D3CE8" w:rsidRPr="007C7C8F" w:rsidRDefault="00DD3CE8" w:rsidP="00B57BEF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824" w:type="dxa"/>
            <w:vAlign w:val="center"/>
          </w:tcPr>
          <w:p w:rsidR="00DD3CE8" w:rsidRPr="00FA270E" w:rsidRDefault="00DD3CE8" w:rsidP="008F78A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  <w:r w:rsidRPr="00FA270E">
              <w:rPr>
                <w:rFonts w:ascii="宋体" w:eastAsia="宋体" w:hAnsi="宋体" w:hint="eastAsia"/>
                <w:sz w:val="24"/>
              </w:rPr>
              <w:t>: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 w:rsidR="008F78A3"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7088" w:type="dxa"/>
          </w:tcPr>
          <w:p w:rsidR="00DD3CE8" w:rsidRPr="00827B75" w:rsidRDefault="00827B75" w:rsidP="005E6651">
            <w:pPr>
              <w:ind w:firstLineChars="300" w:firstLine="720"/>
              <w:rPr>
                <w:rFonts w:ascii="宋体" w:eastAsia="宋体" w:hAnsi="宋体"/>
                <w:sz w:val="24"/>
              </w:rPr>
            </w:pPr>
            <w:r w:rsidRPr="00827B75">
              <w:rPr>
                <w:rFonts w:ascii="宋体" w:eastAsia="宋体" w:hAnsi="宋体"/>
                <w:sz w:val="24"/>
              </w:rPr>
              <w:t>装配式混凝土建筑介绍、关键技术与设计方法</w:t>
            </w:r>
          </w:p>
        </w:tc>
        <w:tc>
          <w:tcPr>
            <w:tcW w:w="2835" w:type="dxa"/>
            <w:vMerge w:val="restart"/>
          </w:tcPr>
          <w:p w:rsidR="00DD3CE8" w:rsidRDefault="00827B75" w:rsidP="00827B75">
            <w:pPr>
              <w:ind w:firstLineChars="294" w:firstLine="826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56E4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肖</w:t>
            </w:r>
            <w:r w:rsidRPr="00C556E4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C556E4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明</w:t>
            </w:r>
          </w:p>
          <w:p w:rsidR="00827B75" w:rsidRDefault="00827B75" w:rsidP="00827B75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924A7">
              <w:rPr>
                <w:rFonts w:ascii="Times New Roman" w:eastAsia="仿宋_GB2312" w:hAnsi="Times New Roman"/>
                <w:sz w:val="28"/>
                <w:szCs w:val="28"/>
              </w:rPr>
              <w:t>中国建筑标准设计研究院</w:t>
            </w:r>
            <w:r w:rsidRPr="002924A7">
              <w:rPr>
                <w:rFonts w:ascii="Times New Roman" w:eastAsia="仿宋_GB2312" w:hAnsi="Times New Roman" w:hint="eastAsia"/>
                <w:sz w:val="28"/>
                <w:szCs w:val="28"/>
              </w:rPr>
              <w:t>副总工程师</w:t>
            </w:r>
          </w:p>
          <w:p w:rsidR="00827B75" w:rsidRPr="00BE2B63" w:rsidRDefault="00827B75" w:rsidP="00827B75">
            <w:pPr>
              <w:rPr>
                <w:sz w:val="28"/>
                <w:szCs w:val="28"/>
              </w:rPr>
            </w:pPr>
            <w:r w:rsidRPr="00570E90">
              <w:rPr>
                <w:rFonts w:ascii="Times New Roman" w:eastAsia="仿宋_GB2312" w:hAnsi="Times New Roman" w:hint="eastAsia"/>
                <w:sz w:val="28"/>
                <w:szCs w:val="28"/>
              </w:rPr>
              <w:t>住建部建筑制品与构配件标准化技术委员会委员</w:t>
            </w:r>
          </w:p>
        </w:tc>
      </w:tr>
      <w:tr w:rsidR="00DD3CE8" w:rsidTr="00A5267A">
        <w:trPr>
          <w:trHeight w:val="496"/>
        </w:trPr>
        <w:tc>
          <w:tcPr>
            <w:tcW w:w="1526" w:type="dxa"/>
            <w:vMerge/>
          </w:tcPr>
          <w:p w:rsidR="00DD3CE8" w:rsidRDefault="00DD3CE8"/>
        </w:tc>
        <w:tc>
          <w:tcPr>
            <w:tcW w:w="1436" w:type="dxa"/>
            <w:vMerge/>
          </w:tcPr>
          <w:p w:rsidR="00DD3CE8" w:rsidRPr="007C7C8F" w:rsidRDefault="00DD3CE8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D3CE8" w:rsidRPr="00FA270E" w:rsidRDefault="00DD3CE8" w:rsidP="00B67427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20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>
              <w:rPr>
                <w:rFonts w:ascii="宋体" w:eastAsia="宋体" w:hAnsi="宋体" w:hint="eastAsia"/>
                <w:sz w:val="24"/>
              </w:rPr>
              <w:t>40</w:t>
            </w:r>
          </w:p>
        </w:tc>
        <w:tc>
          <w:tcPr>
            <w:tcW w:w="7088" w:type="dxa"/>
          </w:tcPr>
          <w:p w:rsidR="00DD3CE8" w:rsidRPr="00932753" w:rsidRDefault="00DD3CE8" w:rsidP="00BE2B63">
            <w:pPr>
              <w:ind w:firstLineChars="900" w:firstLine="2160"/>
              <w:rPr>
                <w:rFonts w:ascii="宋体" w:eastAsia="宋体" w:hAnsi="宋体"/>
                <w:sz w:val="24"/>
              </w:rPr>
            </w:pPr>
            <w:r w:rsidRPr="00932753">
              <w:rPr>
                <w:rFonts w:ascii="宋体" w:eastAsia="宋体" w:hAnsi="宋体" w:hint="eastAsia"/>
                <w:sz w:val="24"/>
              </w:rPr>
              <w:t>课间休息</w:t>
            </w:r>
          </w:p>
        </w:tc>
        <w:tc>
          <w:tcPr>
            <w:tcW w:w="2835" w:type="dxa"/>
            <w:vMerge/>
          </w:tcPr>
          <w:p w:rsidR="00DD3CE8" w:rsidRDefault="00DD3CE8"/>
        </w:tc>
      </w:tr>
      <w:tr w:rsidR="00DD3CE8" w:rsidTr="00827B75">
        <w:trPr>
          <w:trHeight w:val="667"/>
        </w:trPr>
        <w:tc>
          <w:tcPr>
            <w:tcW w:w="1526" w:type="dxa"/>
            <w:vMerge/>
          </w:tcPr>
          <w:p w:rsidR="00DD3CE8" w:rsidRDefault="00DD3CE8"/>
        </w:tc>
        <w:tc>
          <w:tcPr>
            <w:tcW w:w="1436" w:type="dxa"/>
            <w:vMerge/>
          </w:tcPr>
          <w:p w:rsidR="00DD3CE8" w:rsidRPr="007C7C8F" w:rsidRDefault="00DD3CE8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D3CE8" w:rsidRPr="00FA270E" w:rsidRDefault="00DD3CE8" w:rsidP="00B67427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 w:rsidRPr="00FA270E">
              <w:rPr>
                <w:rFonts w:ascii="宋体" w:eastAsia="宋体" w:hAnsi="宋体" w:hint="eastAsia"/>
                <w:sz w:val="24"/>
              </w:rPr>
              <w:t>0-12:00</w:t>
            </w:r>
          </w:p>
        </w:tc>
        <w:tc>
          <w:tcPr>
            <w:tcW w:w="7088" w:type="dxa"/>
          </w:tcPr>
          <w:p w:rsidR="00DD3CE8" w:rsidRPr="00827B75" w:rsidRDefault="00827B75" w:rsidP="005E6651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  <w:r w:rsidRPr="00827B75">
              <w:rPr>
                <w:rFonts w:ascii="宋体" w:eastAsia="宋体" w:hAnsi="宋体"/>
                <w:sz w:val="24"/>
              </w:rPr>
              <w:t>装配式混凝土建筑实施过程中的质量、安全问题技术分析</w:t>
            </w:r>
          </w:p>
        </w:tc>
        <w:tc>
          <w:tcPr>
            <w:tcW w:w="2835" w:type="dxa"/>
            <w:vMerge/>
          </w:tcPr>
          <w:p w:rsidR="00DD3CE8" w:rsidRDefault="00DD3CE8"/>
        </w:tc>
      </w:tr>
      <w:tr w:rsidR="00827B75" w:rsidTr="00827B75">
        <w:trPr>
          <w:trHeight w:val="1457"/>
        </w:trPr>
        <w:tc>
          <w:tcPr>
            <w:tcW w:w="1526" w:type="dxa"/>
            <w:vMerge/>
          </w:tcPr>
          <w:p w:rsidR="00827B75" w:rsidRDefault="00827B75"/>
        </w:tc>
        <w:tc>
          <w:tcPr>
            <w:tcW w:w="1436" w:type="dxa"/>
          </w:tcPr>
          <w:p w:rsidR="00827B75" w:rsidRPr="007C7C8F" w:rsidRDefault="00827B7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27B75" w:rsidRPr="007C7C8F" w:rsidRDefault="00827B75" w:rsidP="00B57BEF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8912" w:type="dxa"/>
            <w:gridSpan w:val="2"/>
            <w:vAlign w:val="center"/>
          </w:tcPr>
          <w:p w:rsidR="00827B75" w:rsidRPr="00932753" w:rsidRDefault="00827B75" w:rsidP="00827B75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下午无课</w:t>
            </w:r>
          </w:p>
        </w:tc>
        <w:tc>
          <w:tcPr>
            <w:tcW w:w="2835" w:type="dxa"/>
            <w:vMerge/>
          </w:tcPr>
          <w:p w:rsidR="00827B75" w:rsidRDefault="00827B75"/>
        </w:tc>
      </w:tr>
    </w:tbl>
    <w:p w:rsidR="00AE0854" w:rsidRDefault="00AE0854"/>
    <w:p w:rsidR="00E17A06" w:rsidRDefault="00E17A06"/>
    <w:tbl>
      <w:tblPr>
        <w:tblStyle w:val="a3"/>
        <w:tblW w:w="14979" w:type="dxa"/>
        <w:tblLook w:val="04A0"/>
      </w:tblPr>
      <w:tblGrid>
        <w:gridCol w:w="1554"/>
        <w:gridCol w:w="1462"/>
        <w:gridCol w:w="1858"/>
        <w:gridCol w:w="7218"/>
        <w:gridCol w:w="2887"/>
      </w:tblGrid>
      <w:tr w:rsidR="00E17A06" w:rsidTr="00AD2CD9">
        <w:trPr>
          <w:trHeight w:val="720"/>
        </w:trPr>
        <w:tc>
          <w:tcPr>
            <w:tcW w:w="1554" w:type="dxa"/>
            <w:vAlign w:val="center"/>
          </w:tcPr>
          <w:p w:rsidR="00E17A06" w:rsidRPr="007C7C8F" w:rsidRDefault="00E17A06" w:rsidP="00B67427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320" w:type="dxa"/>
            <w:gridSpan w:val="2"/>
            <w:vAlign w:val="center"/>
          </w:tcPr>
          <w:p w:rsidR="00E17A06" w:rsidRPr="007C7C8F" w:rsidRDefault="00E17A06" w:rsidP="00B6742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218" w:type="dxa"/>
            <w:vAlign w:val="center"/>
          </w:tcPr>
          <w:p w:rsidR="00E17A06" w:rsidRPr="007C7C8F" w:rsidRDefault="00E17A06" w:rsidP="00B6742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课程</w:t>
            </w:r>
          </w:p>
        </w:tc>
        <w:tc>
          <w:tcPr>
            <w:tcW w:w="2887" w:type="dxa"/>
            <w:vAlign w:val="center"/>
          </w:tcPr>
          <w:p w:rsidR="00E17A06" w:rsidRPr="007C7C8F" w:rsidRDefault="00E17A06" w:rsidP="00B6742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授课老师</w:t>
            </w:r>
          </w:p>
        </w:tc>
      </w:tr>
      <w:tr w:rsidR="00B77DE6" w:rsidTr="00AD2CD9">
        <w:trPr>
          <w:trHeight w:val="680"/>
        </w:trPr>
        <w:tc>
          <w:tcPr>
            <w:tcW w:w="1554" w:type="dxa"/>
            <w:vMerge w:val="restart"/>
          </w:tcPr>
          <w:p w:rsidR="00B77DE6" w:rsidRDefault="00B77DE6" w:rsidP="00B67427">
            <w:pPr>
              <w:rPr>
                <w:rFonts w:eastAsia="仿宋_GB2312"/>
                <w:color w:val="000000"/>
              </w:rPr>
            </w:pPr>
          </w:p>
          <w:p w:rsidR="00B77DE6" w:rsidRDefault="00B77DE6" w:rsidP="00B67427">
            <w:pPr>
              <w:rPr>
                <w:rFonts w:eastAsia="仿宋_GB2312"/>
                <w:color w:val="000000"/>
              </w:rPr>
            </w:pPr>
          </w:p>
          <w:p w:rsidR="00B77DE6" w:rsidRDefault="00B77DE6" w:rsidP="00B67427">
            <w:pPr>
              <w:rPr>
                <w:rFonts w:eastAsia="仿宋_GB2312"/>
                <w:color w:val="000000"/>
              </w:rPr>
            </w:pPr>
          </w:p>
          <w:p w:rsidR="00B77DE6" w:rsidRDefault="00B77DE6" w:rsidP="00B67427">
            <w:pPr>
              <w:rPr>
                <w:rFonts w:eastAsia="仿宋_GB2312"/>
                <w:color w:val="000000"/>
              </w:rPr>
            </w:pPr>
          </w:p>
          <w:p w:rsidR="00B77DE6" w:rsidRPr="007C7C8F" w:rsidRDefault="00B77DE6" w:rsidP="00827B75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12</w:t>
            </w: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62" w:type="dxa"/>
            <w:vMerge w:val="restart"/>
          </w:tcPr>
          <w:p w:rsidR="00B77DE6" w:rsidRPr="007C7C8F" w:rsidRDefault="00B77DE6" w:rsidP="00B67427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B77DE6" w:rsidRPr="007C7C8F" w:rsidRDefault="00B77DE6" w:rsidP="00B67427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858" w:type="dxa"/>
            <w:vAlign w:val="center"/>
          </w:tcPr>
          <w:p w:rsidR="00B77DE6" w:rsidRPr="00FA270E" w:rsidRDefault="00B77DE6" w:rsidP="00B77DE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  <w:r w:rsidRPr="00FA270E">
              <w:rPr>
                <w:rFonts w:ascii="宋体" w:eastAsia="宋体" w:hAnsi="宋体" w:hint="eastAsia"/>
                <w:sz w:val="24"/>
              </w:rPr>
              <w:t>: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</w:p>
        </w:tc>
        <w:tc>
          <w:tcPr>
            <w:tcW w:w="7218" w:type="dxa"/>
            <w:vAlign w:val="center"/>
          </w:tcPr>
          <w:p w:rsidR="00B77DE6" w:rsidRPr="007571BF" w:rsidRDefault="00B77DE6" w:rsidP="00201BD2">
            <w:pPr>
              <w:ind w:firstLineChars="450" w:firstLine="10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="00201BD2" w:rsidRPr="00201BD2">
              <w:rPr>
                <w:rFonts w:ascii="宋体" w:eastAsia="宋体" w:hAnsi="宋体" w:hint="eastAsia"/>
                <w:sz w:val="24"/>
              </w:rPr>
              <w:t>17钢标：从入门到精通-轴压杆稳定</w:t>
            </w:r>
          </w:p>
        </w:tc>
        <w:tc>
          <w:tcPr>
            <w:tcW w:w="2887" w:type="dxa"/>
            <w:vMerge w:val="restart"/>
          </w:tcPr>
          <w:p w:rsidR="00B77DE6" w:rsidRDefault="00B77DE6" w:rsidP="003B6531">
            <w:pPr>
              <w:adjustRightInd w:val="0"/>
              <w:snapToGrid w:val="0"/>
              <w:spacing w:line="540" w:lineRule="exact"/>
              <w:ind w:firstLineChars="245" w:firstLine="689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2924A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王立军</w:t>
            </w:r>
          </w:p>
          <w:p w:rsidR="00B77DE6" w:rsidRPr="00FE2809" w:rsidRDefault="00B77DE6" w:rsidP="009B191C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  <w:r w:rsidRPr="002924A7">
              <w:rPr>
                <w:rFonts w:ascii="Times New Roman" w:eastAsia="仿宋_GB2312" w:hAnsi="Times New Roman" w:hint="eastAsia"/>
                <w:sz w:val="28"/>
                <w:szCs w:val="28"/>
              </w:rPr>
              <w:t>全国</w:t>
            </w:r>
            <w:r w:rsidR="009B191C">
              <w:rPr>
                <w:rFonts w:ascii="Times New Roman" w:eastAsia="仿宋_GB2312" w:hAnsi="Times New Roman" w:hint="eastAsia"/>
                <w:sz w:val="28"/>
                <w:szCs w:val="28"/>
              </w:rPr>
              <w:t>勘察</w:t>
            </w:r>
            <w:r w:rsidRPr="002924A7">
              <w:rPr>
                <w:rFonts w:ascii="Times New Roman" w:eastAsia="仿宋_GB2312" w:hAnsi="Times New Roman" w:hint="eastAsia"/>
                <w:sz w:val="28"/>
                <w:szCs w:val="28"/>
              </w:rPr>
              <w:t>设计大师</w:t>
            </w:r>
          </w:p>
        </w:tc>
      </w:tr>
      <w:tr w:rsidR="00B77DE6" w:rsidTr="00AD2CD9">
        <w:trPr>
          <w:trHeight w:val="557"/>
        </w:trPr>
        <w:tc>
          <w:tcPr>
            <w:tcW w:w="1554" w:type="dxa"/>
            <w:vMerge/>
          </w:tcPr>
          <w:p w:rsidR="00B77DE6" w:rsidRDefault="00B77DE6" w:rsidP="00B67427"/>
        </w:tc>
        <w:tc>
          <w:tcPr>
            <w:tcW w:w="1462" w:type="dxa"/>
            <w:vMerge/>
          </w:tcPr>
          <w:p w:rsidR="00B77DE6" w:rsidRPr="007C7C8F" w:rsidRDefault="00B77DE6" w:rsidP="00B6742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B77DE6" w:rsidRPr="00FA270E" w:rsidRDefault="00B77DE6" w:rsidP="00B77DE6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7218" w:type="dxa"/>
            <w:vAlign w:val="center"/>
          </w:tcPr>
          <w:p w:rsidR="00B77DE6" w:rsidRPr="007571BF" w:rsidRDefault="00B77DE6" w:rsidP="00201BD2">
            <w:pPr>
              <w:ind w:firstLineChars="1050" w:firstLine="252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 w:hint="eastAsia"/>
                <w:sz w:val="24"/>
              </w:rPr>
              <w:t>课间休息</w:t>
            </w:r>
          </w:p>
        </w:tc>
        <w:tc>
          <w:tcPr>
            <w:tcW w:w="2887" w:type="dxa"/>
            <w:vMerge/>
          </w:tcPr>
          <w:p w:rsidR="00B77DE6" w:rsidRDefault="00B77DE6" w:rsidP="00B67427"/>
        </w:tc>
      </w:tr>
      <w:tr w:rsidR="00B77DE6" w:rsidTr="00AD2CD9">
        <w:trPr>
          <w:trHeight w:val="653"/>
        </w:trPr>
        <w:tc>
          <w:tcPr>
            <w:tcW w:w="1554" w:type="dxa"/>
            <w:vMerge/>
          </w:tcPr>
          <w:p w:rsidR="00B77DE6" w:rsidRDefault="00B77DE6" w:rsidP="00B67427"/>
        </w:tc>
        <w:tc>
          <w:tcPr>
            <w:tcW w:w="1462" w:type="dxa"/>
            <w:vMerge/>
          </w:tcPr>
          <w:p w:rsidR="00B77DE6" w:rsidRPr="007C7C8F" w:rsidRDefault="00B77DE6" w:rsidP="00B6742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B77DE6" w:rsidRPr="00FA270E" w:rsidRDefault="00B77DE6" w:rsidP="00B77DE6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 w:rsidRPr="00FA270E">
              <w:rPr>
                <w:rFonts w:ascii="宋体" w:eastAsia="宋体" w:hAnsi="宋体" w:hint="eastAsia"/>
                <w:sz w:val="24"/>
              </w:rPr>
              <w:t>0-12:00</w:t>
            </w:r>
          </w:p>
        </w:tc>
        <w:tc>
          <w:tcPr>
            <w:tcW w:w="7218" w:type="dxa"/>
            <w:vAlign w:val="center"/>
          </w:tcPr>
          <w:p w:rsidR="00B77DE6" w:rsidRPr="007571BF" w:rsidRDefault="00201BD2" w:rsidP="007571BF">
            <w:pPr>
              <w:ind w:firstLineChars="400" w:firstLine="96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/>
                <w:sz w:val="24"/>
              </w:rPr>
              <w:t>钢结构设计要点与钢结构抗震性能化设计</w:t>
            </w:r>
          </w:p>
        </w:tc>
        <w:tc>
          <w:tcPr>
            <w:tcW w:w="2887" w:type="dxa"/>
            <w:vMerge w:val="restart"/>
          </w:tcPr>
          <w:p w:rsidR="00B77DE6" w:rsidRDefault="00B77DE6" w:rsidP="003B6531">
            <w:pPr>
              <w:ind w:firstLineChars="245" w:firstLine="689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2924A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余海群</w:t>
            </w:r>
          </w:p>
          <w:p w:rsidR="00B77DE6" w:rsidRDefault="00B77DE6" w:rsidP="00B67427">
            <w:r w:rsidRPr="002924A7">
              <w:rPr>
                <w:rFonts w:ascii="Times New Roman" w:eastAsia="仿宋_GB2312" w:hAnsi="Times New Roman"/>
                <w:sz w:val="28"/>
                <w:szCs w:val="28"/>
              </w:rPr>
              <w:t>中冶京诚工程技术有限公司结构总工程师</w:t>
            </w:r>
          </w:p>
        </w:tc>
      </w:tr>
      <w:tr w:rsidR="00B77DE6" w:rsidTr="00AD2CD9">
        <w:trPr>
          <w:trHeight w:val="673"/>
        </w:trPr>
        <w:tc>
          <w:tcPr>
            <w:tcW w:w="1554" w:type="dxa"/>
            <w:vMerge/>
          </w:tcPr>
          <w:p w:rsidR="00B77DE6" w:rsidRDefault="00B77DE6" w:rsidP="00B67427"/>
        </w:tc>
        <w:tc>
          <w:tcPr>
            <w:tcW w:w="1462" w:type="dxa"/>
            <w:vMerge w:val="restart"/>
          </w:tcPr>
          <w:p w:rsidR="00B77DE6" w:rsidRPr="007C7C8F" w:rsidRDefault="00B77DE6" w:rsidP="00B67427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B77DE6" w:rsidRPr="007C7C8F" w:rsidRDefault="00B77DE6" w:rsidP="00B67427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858" w:type="dxa"/>
            <w:vAlign w:val="center"/>
          </w:tcPr>
          <w:p w:rsidR="00B77DE6" w:rsidRPr="00FA270E" w:rsidRDefault="00B77DE6" w:rsidP="00AD2CD9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14:00-15:20</w:t>
            </w:r>
          </w:p>
        </w:tc>
        <w:tc>
          <w:tcPr>
            <w:tcW w:w="7218" w:type="dxa"/>
            <w:vAlign w:val="center"/>
          </w:tcPr>
          <w:p w:rsidR="00B77DE6" w:rsidRPr="007571BF" w:rsidRDefault="00B77DE6" w:rsidP="007571BF">
            <w:pPr>
              <w:ind w:firstLineChars="400" w:firstLine="96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/>
                <w:sz w:val="24"/>
              </w:rPr>
              <w:t>大跨度钢结构设计疑点、难点分析与处理</w:t>
            </w:r>
          </w:p>
        </w:tc>
        <w:tc>
          <w:tcPr>
            <w:tcW w:w="2887" w:type="dxa"/>
            <w:vMerge/>
          </w:tcPr>
          <w:p w:rsidR="00B77DE6" w:rsidRDefault="00B77DE6" w:rsidP="00B67427"/>
        </w:tc>
      </w:tr>
      <w:tr w:rsidR="00B77DE6" w:rsidTr="00AD2CD9">
        <w:trPr>
          <w:trHeight w:val="681"/>
        </w:trPr>
        <w:tc>
          <w:tcPr>
            <w:tcW w:w="1554" w:type="dxa"/>
            <w:vMerge/>
          </w:tcPr>
          <w:p w:rsidR="00B77DE6" w:rsidRDefault="00B77DE6" w:rsidP="00B67427"/>
        </w:tc>
        <w:tc>
          <w:tcPr>
            <w:tcW w:w="1462" w:type="dxa"/>
            <w:vMerge/>
          </w:tcPr>
          <w:p w:rsidR="00B77DE6" w:rsidRPr="007C7C8F" w:rsidRDefault="00B77DE6" w:rsidP="00B6742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B77DE6" w:rsidRPr="00FA270E" w:rsidRDefault="00B77DE6" w:rsidP="00AD2CD9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15:20-15:40</w:t>
            </w:r>
          </w:p>
        </w:tc>
        <w:tc>
          <w:tcPr>
            <w:tcW w:w="7218" w:type="dxa"/>
            <w:vAlign w:val="center"/>
          </w:tcPr>
          <w:p w:rsidR="00B77DE6" w:rsidRPr="007571BF" w:rsidRDefault="00B77DE6" w:rsidP="007571BF">
            <w:pPr>
              <w:ind w:firstLineChars="1050" w:firstLine="252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 w:hint="eastAsia"/>
                <w:sz w:val="24"/>
              </w:rPr>
              <w:t>课间休息</w:t>
            </w:r>
          </w:p>
        </w:tc>
        <w:tc>
          <w:tcPr>
            <w:tcW w:w="2887" w:type="dxa"/>
            <w:vMerge/>
          </w:tcPr>
          <w:p w:rsidR="00B77DE6" w:rsidRDefault="00B77DE6" w:rsidP="00B67427"/>
        </w:tc>
      </w:tr>
      <w:tr w:rsidR="00B77DE6" w:rsidTr="00AD2CD9">
        <w:trPr>
          <w:trHeight w:val="642"/>
        </w:trPr>
        <w:tc>
          <w:tcPr>
            <w:tcW w:w="1554" w:type="dxa"/>
            <w:vMerge/>
          </w:tcPr>
          <w:p w:rsidR="00B77DE6" w:rsidRDefault="00B77DE6" w:rsidP="00B67427"/>
        </w:tc>
        <w:tc>
          <w:tcPr>
            <w:tcW w:w="1462" w:type="dxa"/>
            <w:vMerge/>
          </w:tcPr>
          <w:p w:rsidR="00B77DE6" w:rsidRPr="007C7C8F" w:rsidRDefault="00B77DE6" w:rsidP="00B6742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B77DE6" w:rsidRPr="00FA270E" w:rsidRDefault="00B77DE6" w:rsidP="00AD2CD9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15:40-17:00</w:t>
            </w:r>
          </w:p>
        </w:tc>
        <w:tc>
          <w:tcPr>
            <w:tcW w:w="7218" w:type="dxa"/>
            <w:vAlign w:val="center"/>
          </w:tcPr>
          <w:p w:rsidR="00B77DE6" w:rsidRPr="007571BF" w:rsidRDefault="00B77DE6" w:rsidP="00A83245">
            <w:pPr>
              <w:ind w:firstLineChars="450" w:firstLine="108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/>
                <w:sz w:val="24"/>
              </w:rPr>
              <w:t>结合工程实例讲解钢结构设计疑难问题</w:t>
            </w:r>
          </w:p>
        </w:tc>
        <w:tc>
          <w:tcPr>
            <w:tcW w:w="2887" w:type="dxa"/>
            <w:vMerge/>
          </w:tcPr>
          <w:p w:rsidR="00B77DE6" w:rsidRDefault="00B77DE6" w:rsidP="00B67427"/>
        </w:tc>
      </w:tr>
      <w:tr w:rsidR="00B77DE6" w:rsidTr="00CA0088">
        <w:trPr>
          <w:trHeight w:val="615"/>
        </w:trPr>
        <w:tc>
          <w:tcPr>
            <w:tcW w:w="1554" w:type="dxa"/>
            <w:vMerge w:val="restart"/>
          </w:tcPr>
          <w:p w:rsidR="00B77DE6" w:rsidRDefault="00B77DE6" w:rsidP="00B67427">
            <w:pPr>
              <w:rPr>
                <w:rFonts w:eastAsia="仿宋_GB2312"/>
                <w:color w:val="000000"/>
              </w:rPr>
            </w:pPr>
          </w:p>
          <w:p w:rsidR="00B77DE6" w:rsidRDefault="00B77DE6" w:rsidP="00B67427">
            <w:pPr>
              <w:rPr>
                <w:rFonts w:eastAsia="仿宋_GB2312"/>
                <w:color w:val="000000"/>
              </w:rPr>
            </w:pPr>
          </w:p>
          <w:p w:rsidR="00B77DE6" w:rsidRDefault="00B77DE6" w:rsidP="00B67427">
            <w:pPr>
              <w:rPr>
                <w:rFonts w:eastAsia="仿宋_GB2312"/>
                <w:color w:val="000000"/>
              </w:rPr>
            </w:pPr>
          </w:p>
          <w:p w:rsidR="00B77DE6" w:rsidRPr="007C7C8F" w:rsidRDefault="00B77DE6" w:rsidP="00827B75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13</w:t>
            </w: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62" w:type="dxa"/>
            <w:vMerge w:val="restart"/>
          </w:tcPr>
          <w:p w:rsidR="00B77DE6" w:rsidRPr="007C7C8F" w:rsidRDefault="00B77DE6" w:rsidP="00B67427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B77DE6" w:rsidRPr="007C7C8F" w:rsidRDefault="00B77DE6" w:rsidP="00B67427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858" w:type="dxa"/>
            <w:vAlign w:val="center"/>
          </w:tcPr>
          <w:p w:rsidR="00B77DE6" w:rsidRPr="00FA270E" w:rsidRDefault="00B77DE6" w:rsidP="008F78A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  <w:r w:rsidRPr="00FA270E">
              <w:rPr>
                <w:rFonts w:ascii="宋体" w:eastAsia="宋体" w:hAnsi="宋体" w:hint="eastAsia"/>
                <w:sz w:val="24"/>
              </w:rPr>
              <w:t>: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</w:p>
        </w:tc>
        <w:tc>
          <w:tcPr>
            <w:tcW w:w="7218" w:type="dxa"/>
            <w:vAlign w:val="center"/>
          </w:tcPr>
          <w:p w:rsidR="00B77DE6" w:rsidRPr="00932753" w:rsidRDefault="00B77DE6" w:rsidP="00BB49EE">
            <w:pPr>
              <w:ind w:firstLineChars="350" w:firstLine="8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隔震技术发展与应用</w:t>
            </w:r>
            <w:r w:rsidR="00BB49EE">
              <w:rPr>
                <w:rFonts w:ascii="宋体" w:eastAsia="宋体" w:hAnsi="宋体" w:hint="eastAsia"/>
                <w:sz w:val="24"/>
              </w:rPr>
              <w:t>及最新隔震技术介绍</w:t>
            </w:r>
          </w:p>
        </w:tc>
        <w:tc>
          <w:tcPr>
            <w:tcW w:w="2887" w:type="dxa"/>
            <w:vMerge w:val="restart"/>
          </w:tcPr>
          <w:p w:rsidR="00B77DE6" w:rsidRDefault="00B77DE6" w:rsidP="00F80795">
            <w:pPr>
              <w:adjustRightInd w:val="0"/>
              <w:snapToGrid w:val="0"/>
              <w:spacing w:line="480" w:lineRule="exact"/>
              <w:ind w:firstLineChars="245" w:firstLine="689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郁银泉</w:t>
            </w:r>
          </w:p>
          <w:p w:rsidR="00B77DE6" w:rsidRPr="00BE2B63" w:rsidRDefault="00B77DE6" w:rsidP="009B191C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全国</w:t>
            </w:r>
            <w:r w:rsidR="009B191C">
              <w:rPr>
                <w:rFonts w:ascii="Times New Roman" w:eastAsia="仿宋_GB2312" w:hAnsi="Times New Roman" w:hint="eastAsia"/>
                <w:sz w:val="28"/>
                <w:szCs w:val="28"/>
              </w:rPr>
              <w:t>勘察</w:t>
            </w:r>
            <w:r w:rsidRPr="002924A7">
              <w:rPr>
                <w:rFonts w:ascii="Times New Roman" w:eastAsia="仿宋_GB2312" w:hAnsi="Times New Roman" w:hint="eastAsia"/>
                <w:sz w:val="28"/>
                <w:szCs w:val="28"/>
              </w:rPr>
              <w:t>设计大师</w:t>
            </w:r>
          </w:p>
        </w:tc>
      </w:tr>
      <w:tr w:rsidR="00B77DE6" w:rsidTr="00CA0088">
        <w:trPr>
          <w:trHeight w:val="591"/>
        </w:trPr>
        <w:tc>
          <w:tcPr>
            <w:tcW w:w="1554" w:type="dxa"/>
            <w:vMerge/>
          </w:tcPr>
          <w:p w:rsidR="00B77DE6" w:rsidRDefault="00B77DE6" w:rsidP="00B67427"/>
        </w:tc>
        <w:tc>
          <w:tcPr>
            <w:tcW w:w="1462" w:type="dxa"/>
            <w:vMerge/>
          </w:tcPr>
          <w:p w:rsidR="00B77DE6" w:rsidRPr="007C7C8F" w:rsidRDefault="00B77DE6" w:rsidP="00B6742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B77DE6" w:rsidRPr="00FA270E" w:rsidRDefault="00B77DE6" w:rsidP="00B67427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7218" w:type="dxa"/>
            <w:vAlign w:val="center"/>
          </w:tcPr>
          <w:p w:rsidR="00B77DE6" w:rsidRPr="00932753" w:rsidRDefault="00B77DE6" w:rsidP="00F96BB0">
            <w:pPr>
              <w:ind w:firstLineChars="1100" w:firstLine="2640"/>
              <w:rPr>
                <w:rFonts w:ascii="宋体" w:eastAsia="宋体" w:hAnsi="宋体"/>
                <w:sz w:val="24"/>
              </w:rPr>
            </w:pPr>
            <w:r w:rsidRPr="00932753">
              <w:rPr>
                <w:rFonts w:ascii="宋体" w:eastAsia="宋体" w:hAnsi="宋体" w:hint="eastAsia"/>
                <w:sz w:val="24"/>
              </w:rPr>
              <w:t>课间休息</w:t>
            </w:r>
          </w:p>
        </w:tc>
        <w:tc>
          <w:tcPr>
            <w:tcW w:w="2887" w:type="dxa"/>
            <w:vMerge/>
          </w:tcPr>
          <w:p w:rsidR="00B77DE6" w:rsidRDefault="00B77DE6" w:rsidP="00B67427"/>
        </w:tc>
      </w:tr>
      <w:tr w:rsidR="00B77DE6" w:rsidTr="003B6531">
        <w:trPr>
          <w:trHeight w:val="573"/>
        </w:trPr>
        <w:tc>
          <w:tcPr>
            <w:tcW w:w="1554" w:type="dxa"/>
            <w:vMerge/>
          </w:tcPr>
          <w:p w:rsidR="00B77DE6" w:rsidRDefault="00B77DE6" w:rsidP="00B67427"/>
        </w:tc>
        <w:tc>
          <w:tcPr>
            <w:tcW w:w="1462" w:type="dxa"/>
            <w:vMerge/>
          </w:tcPr>
          <w:p w:rsidR="00B77DE6" w:rsidRPr="007C7C8F" w:rsidRDefault="00B77DE6" w:rsidP="00B6742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B77DE6" w:rsidRPr="00FA270E" w:rsidRDefault="00B77DE6" w:rsidP="00B77DE6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 w:rsidRPr="00FA270E">
              <w:rPr>
                <w:rFonts w:ascii="宋体" w:eastAsia="宋体" w:hAnsi="宋体" w:hint="eastAsia"/>
                <w:sz w:val="24"/>
              </w:rPr>
              <w:t>0-12:00</w:t>
            </w:r>
          </w:p>
        </w:tc>
        <w:tc>
          <w:tcPr>
            <w:tcW w:w="7218" w:type="dxa"/>
            <w:vAlign w:val="center"/>
          </w:tcPr>
          <w:p w:rsidR="00B77DE6" w:rsidRPr="00932753" w:rsidRDefault="00B77DE6" w:rsidP="008B6FCA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/>
                <w:sz w:val="24"/>
              </w:rPr>
              <w:t>抗震设计的重要概念和设计要求</w:t>
            </w:r>
          </w:p>
        </w:tc>
        <w:tc>
          <w:tcPr>
            <w:tcW w:w="2887" w:type="dxa"/>
            <w:vMerge w:val="restart"/>
          </w:tcPr>
          <w:p w:rsidR="00B77DE6" w:rsidRDefault="00B77DE6" w:rsidP="003B6531">
            <w:pPr>
              <w:ind w:firstLineChars="295" w:firstLine="829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2924A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邓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2924A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烜</w:t>
            </w:r>
          </w:p>
          <w:p w:rsidR="00B77DE6" w:rsidRDefault="00B77DE6" w:rsidP="00B67427">
            <w:r w:rsidRPr="002924A7">
              <w:rPr>
                <w:rFonts w:ascii="Times New Roman" w:eastAsia="仿宋_GB2312" w:hAnsi="Times New Roman"/>
                <w:sz w:val="28"/>
                <w:szCs w:val="28"/>
              </w:rPr>
              <w:t>中国建筑标准设计研究院</w:t>
            </w:r>
            <w:r w:rsidRPr="002924A7">
              <w:rPr>
                <w:rFonts w:ascii="Times New Roman" w:eastAsia="仿宋_GB2312" w:hAnsi="Times New Roman" w:hint="eastAsia"/>
                <w:sz w:val="28"/>
                <w:szCs w:val="28"/>
              </w:rPr>
              <w:t>工程技术设计研究所所长</w:t>
            </w:r>
          </w:p>
        </w:tc>
      </w:tr>
      <w:tr w:rsidR="00B77DE6" w:rsidTr="00CA0088">
        <w:trPr>
          <w:trHeight w:val="664"/>
        </w:trPr>
        <w:tc>
          <w:tcPr>
            <w:tcW w:w="1554" w:type="dxa"/>
            <w:vMerge/>
          </w:tcPr>
          <w:p w:rsidR="00B77DE6" w:rsidRDefault="00B77DE6" w:rsidP="00B67427"/>
        </w:tc>
        <w:tc>
          <w:tcPr>
            <w:tcW w:w="1462" w:type="dxa"/>
            <w:vMerge w:val="restart"/>
          </w:tcPr>
          <w:p w:rsidR="00B77DE6" w:rsidRPr="007C7C8F" w:rsidRDefault="00B77DE6" w:rsidP="00B67427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B77DE6" w:rsidRPr="007C7C8F" w:rsidRDefault="00B77DE6" w:rsidP="00B67427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858" w:type="dxa"/>
            <w:vAlign w:val="center"/>
          </w:tcPr>
          <w:p w:rsidR="00B77DE6" w:rsidRPr="00FA270E" w:rsidRDefault="00B77DE6" w:rsidP="00AD2CD9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14:00-15:20</w:t>
            </w:r>
          </w:p>
        </w:tc>
        <w:tc>
          <w:tcPr>
            <w:tcW w:w="7218" w:type="dxa"/>
            <w:vAlign w:val="center"/>
          </w:tcPr>
          <w:p w:rsidR="00B77DE6" w:rsidRPr="00932753" w:rsidRDefault="00B77DE6" w:rsidP="007571BF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/>
                <w:sz w:val="24"/>
              </w:rPr>
              <w:t>隔震与消能减震设计方法</w:t>
            </w:r>
          </w:p>
        </w:tc>
        <w:tc>
          <w:tcPr>
            <w:tcW w:w="2887" w:type="dxa"/>
            <w:vMerge/>
          </w:tcPr>
          <w:p w:rsidR="00B77DE6" w:rsidRDefault="00B77DE6" w:rsidP="00B67427"/>
        </w:tc>
      </w:tr>
      <w:tr w:rsidR="00B77DE6" w:rsidTr="00CA0088">
        <w:trPr>
          <w:trHeight w:val="600"/>
        </w:trPr>
        <w:tc>
          <w:tcPr>
            <w:tcW w:w="1554" w:type="dxa"/>
            <w:vMerge/>
          </w:tcPr>
          <w:p w:rsidR="00B77DE6" w:rsidRDefault="00B77DE6" w:rsidP="00B67427"/>
        </w:tc>
        <w:tc>
          <w:tcPr>
            <w:tcW w:w="1462" w:type="dxa"/>
            <w:vMerge/>
          </w:tcPr>
          <w:p w:rsidR="00B77DE6" w:rsidRDefault="00B77DE6" w:rsidP="00B67427"/>
        </w:tc>
        <w:tc>
          <w:tcPr>
            <w:tcW w:w="1858" w:type="dxa"/>
            <w:vAlign w:val="center"/>
          </w:tcPr>
          <w:p w:rsidR="00B77DE6" w:rsidRPr="00FA270E" w:rsidRDefault="00B77DE6" w:rsidP="00AD2CD9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15:20-15:40</w:t>
            </w:r>
          </w:p>
        </w:tc>
        <w:tc>
          <w:tcPr>
            <w:tcW w:w="7218" w:type="dxa"/>
            <w:vAlign w:val="center"/>
          </w:tcPr>
          <w:p w:rsidR="00B77DE6" w:rsidRPr="00932753" w:rsidRDefault="00B77DE6" w:rsidP="007571BF">
            <w:pPr>
              <w:ind w:firstLineChars="1100" w:firstLine="2640"/>
              <w:rPr>
                <w:rFonts w:ascii="宋体" w:eastAsia="宋体" w:hAnsi="宋体"/>
                <w:sz w:val="24"/>
              </w:rPr>
            </w:pPr>
            <w:r w:rsidRPr="00932753">
              <w:rPr>
                <w:rFonts w:ascii="宋体" w:eastAsia="宋体" w:hAnsi="宋体" w:hint="eastAsia"/>
                <w:sz w:val="24"/>
              </w:rPr>
              <w:t>课间休息</w:t>
            </w:r>
          </w:p>
        </w:tc>
        <w:tc>
          <w:tcPr>
            <w:tcW w:w="2887" w:type="dxa"/>
            <w:vMerge/>
          </w:tcPr>
          <w:p w:rsidR="00B77DE6" w:rsidRDefault="00B77DE6" w:rsidP="00B67427"/>
        </w:tc>
      </w:tr>
      <w:tr w:rsidR="00B77DE6" w:rsidTr="00F80795">
        <w:trPr>
          <w:trHeight w:val="982"/>
        </w:trPr>
        <w:tc>
          <w:tcPr>
            <w:tcW w:w="1554" w:type="dxa"/>
            <w:vMerge/>
          </w:tcPr>
          <w:p w:rsidR="00B77DE6" w:rsidRDefault="00B77DE6" w:rsidP="00B67427"/>
        </w:tc>
        <w:tc>
          <w:tcPr>
            <w:tcW w:w="1462" w:type="dxa"/>
            <w:vMerge/>
          </w:tcPr>
          <w:p w:rsidR="00B77DE6" w:rsidRDefault="00B77DE6" w:rsidP="00B67427"/>
        </w:tc>
        <w:tc>
          <w:tcPr>
            <w:tcW w:w="1858" w:type="dxa"/>
            <w:vAlign w:val="center"/>
          </w:tcPr>
          <w:p w:rsidR="00B77DE6" w:rsidRPr="00FA270E" w:rsidRDefault="00B77DE6" w:rsidP="00AD2CD9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15:40-17:00</w:t>
            </w:r>
          </w:p>
        </w:tc>
        <w:tc>
          <w:tcPr>
            <w:tcW w:w="7218" w:type="dxa"/>
            <w:vAlign w:val="center"/>
          </w:tcPr>
          <w:p w:rsidR="00B77DE6" w:rsidRPr="00932753" w:rsidRDefault="00B77DE6" w:rsidP="007571BF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/>
                <w:sz w:val="24"/>
              </w:rPr>
              <w:t>隔震与消能减震设计方法</w:t>
            </w:r>
          </w:p>
        </w:tc>
        <w:tc>
          <w:tcPr>
            <w:tcW w:w="2887" w:type="dxa"/>
            <w:vMerge/>
          </w:tcPr>
          <w:p w:rsidR="00B77DE6" w:rsidRDefault="00B77DE6" w:rsidP="00B67427"/>
        </w:tc>
      </w:tr>
    </w:tbl>
    <w:p w:rsidR="00E17A06" w:rsidRDefault="00E17A06" w:rsidP="00E17A06"/>
    <w:p w:rsidR="00E17A06" w:rsidRDefault="00E17A06"/>
    <w:tbl>
      <w:tblPr>
        <w:tblStyle w:val="a3"/>
        <w:tblW w:w="0" w:type="auto"/>
        <w:tblLook w:val="04A0"/>
      </w:tblPr>
      <w:tblGrid>
        <w:gridCol w:w="1526"/>
        <w:gridCol w:w="1436"/>
        <w:gridCol w:w="1824"/>
        <w:gridCol w:w="7088"/>
        <w:gridCol w:w="2835"/>
      </w:tblGrid>
      <w:tr w:rsidR="00E17A06" w:rsidTr="00B67427">
        <w:trPr>
          <w:trHeight w:val="604"/>
        </w:trPr>
        <w:tc>
          <w:tcPr>
            <w:tcW w:w="1526" w:type="dxa"/>
            <w:vAlign w:val="center"/>
          </w:tcPr>
          <w:p w:rsidR="00E17A06" w:rsidRPr="007C7C8F" w:rsidRDefault="00E17A06" w:rsidP="00B67427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260" w:type="dxa"/>
            <w:gridSpan w:val="2"/>
            <w:vAlign w:val="center"/>
          </w:tcPr>
          <w:p w:rsidR="00E17A06" w:rsidRPr="007C7C8F" w:rsidRDefault="00E17A06" w:rsidP="00B6742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088" w:type="dxa"/>
            <w:vAlign w:val="center"/>
          </w:tcPr>
          <w:p w:rsidR="00E17A06" w:rsidRPr="007C7C8F" w:rsidRDefault="00E17A06" w:rsidP="00B6742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课程</w:t>
            </w:r>
          </w:p>
        </w:tc>
        <w:tc>
          <w:tcPr>
            <w:tcW w:w="2835" w:type="dxa"/>
            <w:vAlign w:val="center"/>
          </w:tcPr>
          <w:p w:rsidR="00E17A06" w:rsidRPr="007C7C8F" w:rsidRDefault="00E17A06" w:rsidP="00B6742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7C8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授课老师</w:t>
            </w:r>
          </w:p>
        </w:tc>
      </w:tr>
      <w:tr w:rsidR="003B6531" w:rsidTr="005D3041">
        <w:trPr>
          <w:trHeight w:val="598"/>
        </w:trPr>
        <w:tc>
          <w:tcPr>
            <w:tcW w:w="1526" w:type="dxa"/>
            <w:vMerge w:val="restart"/>
          </w:tcPr>
          <w:p w:rsidR="003B6531" w:rsidRDefault="003B6531" w:rsidP="00B67427">
            <w:pPr>
              <w:rPr>
                <w:rFonts w:eastAsia="仿宋_GB2312"/>
                <w:color w:val="000000"/>
              </w:rPr>
            </w:pPr>
          </w:p>
          <w:p w:rsidR="003B6531" w:rsidRDefault="003B6531" w:rsidP="00B67427">
            <w:pPr>
              <w:rPr>
                <w:rFonts w:eastAsia="仿宋_GB2312"/>
                <w:color w:val="000000"/>
              </w:rPr>
            </w:pPr>
          </w:p>
          <w:p w:rsidR="003B6531" w:rsidRDefault="003B6531" w:rsidP="00B67427">
            <w:pPr>
              <w:rPr>
                <w:rFonts w:eastAsia="仿宋_GB2312"/>
                <w:color w:val="000000"/>
              </w:rPr>
            </w:pPr>
          </w:p>
          <w:p w:rsidR="003B6531" w:rsidRDefault="003B6531" w:rsidP="00B67427">
            <w:pPr>
              <w:rPr>
                <w:rFonts w:eastAsia="仿宋_GB2312"/>
                <w:color w:val="000000"/>
              </w:rPr>
            </w:pPr>
          </w:p>
          <w:p w:rsidR="003B6531" w:rsidRPr="007C7C8F" w:rsidRDefault="003B6531" w:rsidP="00827B75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14</w:t>
            </w: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6" w:type="dxa"/>
            <w:vMerge w:val="restart"/>
          </w:tcPr>
          <w:p w:rsidR="003B6531" w:rsidRPr="007C7C8F" w:rsidRDefault="003B6531" w:rsidP="00B67427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6531" w:rsidRPr="007C7C8F" w:rsidRDefault="003B6531" w:rsidP="00B67427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824" w:type="dxa"/>
            <w:vAlign w:val="center"/>
          </w:tcPr>
          <w:p w:rsidR="003B6531" w:rsidRPr="00FA270E" w:rsidRDefault="003B6531" w:rsidP="008F78A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  <w:r w:rsidRPr="00FA270E">
              <w:rPr>
                <w:rFonts w:ascii="宋体" w:eastAsia="宋体" w:hAnsi="宋体" w:hint="eastAsia"/>
                <w:sz w:val="24"/>
              </w:rPr>
              <w:t>: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7088" w:type="dxa"/>
            <w:vAlign w:val="center"/>
          </w:tcPr>
          <w:p w:rsidR="003B6531" w:rsidRPr="00932753" w:rsidRDefault="007571BF" w:rsidP="007571BF">
            <w:pPr>
              <w:ind w:firstLineChars="500" w:firstLine="120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/>
                <w:sz w:val="24"/>
              </w:rPr>
              <w:t>混凝土结构设计相关规范的综合技术应用</w:t>
            </w:r>
          </w:p>
        </w:tc>
        <w:tc>
          <w:tcPr>
            <w:tcW w:w="2835" w:type="dxa"/>
            <w:vMerge w:val="restart"/>
          </w:tcPr>
          <w:p w:rsidR="003B6531" w:rsidRDefault="003B6531" w:rsidP="00CF22AA">
            <w:pPr>
              <w:ind w:firstLineChars="245" w:firstLine="689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E766EC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张维斌</w:t>
            </w:r>
          </w:p>
          <w:p w:rsidR="003B6531" w:rsidRDefault="003B6531" w:rsidP="003B6531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原</w:t>
            </w:r>
            <w:r w:rsidRPr="00E766EC">
              <w:rPr>
                <w:rFonts w:ascii="Times New Roman" w:eastAsia="仿宋_GB2312" w:hAnsi="Times New Roman"/>
                <w:sz w:val="28"/>
                <w:szCs w:val="28"/>
              </w:rPr>
              <w:t>中国中元国际工程有限公司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总工</w:t>
            </w:r>
          </w:p>
          <w:p w:rsidR="003B6531" w:rsidRDefault="003B6531" w:rsidP="003B6531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全国建筑标准设计专家委员会结构专委</w:t>
            </w:r>
            <w:r w:rsidRPr="00E766EC">
              <w:rPr>
                <w:rFonts w:ascii="Times New Roman" w:eastAsia="仿宋_GB2312" w:hAnsi="Times New Roman" w:hint="eastAsia"/>
                <w:sz w:val="28"/>
                <w:szCs w:val="28"/>
              </w:rPr>
              <w:t>会副主任委员</w:t>
            </w:r>
          </w:p>
          <w:p w:rsidR="003B6531" w:rsidRPr="003B6531" w:rsidRDefault="003B6531" w:rsidP="00E22D19">
            <w:pPr>
              <w:rPr>
                <w:sz w:val="28"/>
                <w:szCs w:val="28"/>
              </w:rPr>
            </w:pPr>
          </w:p>
        </w:tc>
      </w:tr>
      <w:tr w:rsidR="003B6531" w:rsidTr="00A56728">
        <w:trPr>
          <w:trHeight w:val="677"/>
        </w:trPr>
        <w:tc>
          <w:tcPr>
            <w:tcW w:w="1526" w:type="dxa"/>
            <w:vMerge/>
          </w:tcPr>
          <w:p w:rsidR="003B6531" w:rsidRDefault="003B6531" w:rsidP="00B67427"/>
        </w:tc>
        <w:tc>
          <w:tcPr>
            <w:tcW w:w="1436" w:type="dxa"/>
            <w:vMerge/>
          </w:tcPr>
          <w:p w:rsidR="003B6531" w:rsidRPr="007C7C8F" w:rsidRDefault="003B6531" w:rsidP="00B67427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B6531" w:rsidRPr="00FA270E" w:rsidRDefault="003B6531" w:rsidP="00B67427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20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>
              <w:rPr>
                <w:rFonts w:ascii="宋体" w:eastAsia="宋体" w:hAnsi="宋体" w:hint="eastAsia"/>
                <w:sz w:val="24"/>
              </w:rPr>
              <w:t>40</w:t>
            </w:r>
          </w:p>
        </w:tc>
        <w:tc>
          <w:tcPr>
            <w:tcW w:w="7088" w:type="dxa"/>
            <w:vAlign w:val="center"/>
          </w:tcPr>
          <w:p w:rsidR="003B6531" w:rsidRPr="00932753" w:rsidRDefault="003B6531" w:rsidP="006A3224">
            <w:pPr>
              <w:ind w:firstLineChars="1050" w:firstLine="2520"/>
              <w:rPr>
                <w:rFonts w:ascii="宋体" w:eastAsia="宋体" w:hAnsi="宋体"/>
                <w:sz w:val="24"/>
              </w:rPr>
            </w:pPr>
            <w:r w:rsidRPr="00932753">
              <w:rPr>
                <w:rFonts w:ascii="宋体" w:eastAsia="宋体" w:hAnsi="宋体" w:hint="eastAsia"/>
                <w:sz w:val="24"/>
              </w:rPr>
              <w:t>课间休息</w:t>
            </w:r>
          </w:p>
        </w:tc>
        <w:tc>
          <w:tcPr>
            <w:tcW w:w="2835" w:type="dxa"/>
            <w:vMerge/>
          </w:tcPr>
          <w:p w:rsidR="003B6531" w:rsidRDefault="003B6531" w:rsidP="00E22D19"/>
        </w:tc>
      </w:tr>
      <w:tr w:rsidR="003B6531" w:rsidTr="00F63B76">
        <w:trPr>
          <w:trHeight w:val="728"/>
        </w:trPr>
        <w:tc>
          <w:tcPr>
            <w:tcW w:w="1526" w:type="dxa"/>
            <w:vMerge/>
          </w:tcPr>
          <w:p w:rsidR="003B6531" w:rsidRDefault="003B6531" w:rsidP="00B67427"/>
        </w:tc>
        <w:tc>
          <w:tcPr>
            <w:tcW w:w="1436" w:type="dxa"/>
            <w:vMerge/>
          </w:tcPr>
          <w:p w:rsidR="003B6531" w:rsidRPr="007C7C8F" w:rsidRDefault="003B6531" w:rsidP="00B67427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B6531" w:rsidRPr="00FA270E" w:rsidRDefault="003B6531" w:rsidP="00B67427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 w:rsidRPr="00FA270E">
              <w:rPr>
                <w:rFonts w:ascii="宋体" w:eastAsia="宋体" w:hAnsi="宋体" w:hint="eastAsia"/>
                <w:sz w:val="24"/>
              </w:rPr>
              <w:t>0-12:00</w:t>
            </w:r>
          </w:p>
        </w:tc>
        <w:tc>
          <w:tcPr>
            <w:tcW w:w="7088" w:type="dxa"/>
            <w:vAlign w:val="center"/>
          </w:tcPr>
          <w:p w:rsidR="003B6531" w:rsidRPr="00932753" w:rsidRDefault="007571BF" w:rsidP="007571BF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/>
                <w:sz w:val="24"/>
              </w:rPr>
              <w:t>高层建筑钢筋混凝土结构设计难点解析</w:t>
            </w:r>
          </w:p>
        </w:tc>
        <w:tc>
          <w:tcPr>
            <w:tcW w:w="2835" w:type="dxa"/>
            <w:vMerge/>
          </w:tcPr>
          <w:p w:rsidR="003B6531" w:rsidRDefault="003B6531" w:rsidP="00E22D19"/>
        </w:tc>
      </w:tr>
      <w:tr w:rsidR="003B6531" w:rsidTr="00A56728">
        <w:trPr>
          <w:trHeight w:val="553"/>
        </w:trPr>
        <w:tc>
          <w:tcPr>
            <w:tcW w:w="1526" w:type="dxa"/>
            <w:vMerge/>
          </w:tcPr>
          <w:p w:rsidR="003B6531" w:rsidRDefault="003B6531" w:rsidP="00B67427"/>
        </w:tc>
        <w:tc>
          <w:tcPr>
            <w:tcW w:w="1436" w:type="dxa"/>
            <w:vMerge w:val="restart"/>
          </w:tcPr>
          <w:p w:rsidR="003B6531" w:rsidRPr="007C7C8F" w:rsidRDefault="003B6531" w:rsidP="00B67427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3B6531" w:rsidRPr="007C7C8F" w:rsidRDefault="003B6531" w:rsidP="00B67427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824" w:type="dxa"/>
            <w:vAlign w:val="center"/>
          </w:tcPr>
          <w:p w:rsidR="003B6531" w:rsidRPr="00FA270E" w:rsidRDefault="003B6531" w:rsidP="00B67427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14:00-15:20</w:t>
            </w:r>
          </w:p>
        </w:tc>
        <w:tc>
          <w:tcPr>
            <w:tcW w:w="7088" w:type="dxa"/>
            <w:vAlign w:val="center"/>
          </w:tcPr>
          <w:p w:rsidR="003B6531" w:rsidRPr="007571BF" w:rsidRDefault="007571BF" w:rsidP="007571BF">
            <w:pPr>
              <w:ind w:firstLineChars="650" w:firstLine="156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/>
                <w:sz w:val="24"/>
              </w:rPr>
              <w:t>复杂结构设计疑难问题分析与探讨</w:t>
            </w:r>
          </w:p>
        </w:tc>
        <w:tc>
          <w:tcPr>
            <w:tcW w:w="2835" w:type="dxa"/>
            <w:vMerge/>
          </w:tcPr>
          <w:p w:rsidR="003B6531" w:rsidRPr="00FF2B63" w:rsidRDefault="003B6531" w:rsidP="00E22D19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3B6531" w:rsidTr="00F63B76">
        <w:trPr>
          <w:trHeight w:val="549"/>
        </w:trPr>
        <w:tc>
          <w:tcPr>
            <w:tcW w:w="1526" w:type="dxa"/>
            <w:vMerge/>
          </w:tcPr>
          <w:p w:rsidR="003B6531" w:rsidRDefault="003B6531" w:rsidP="00B67427"/>
        </w:tc>
        <w:tc>
          <w:tcPr>
            <w:tcW w:w="1436" w:type="dxa"/>
            <w:vMerge/>
          </w:tcPr>
          <w:p w:rsidR="003B6531" w:rsidRPr="007C7C8F" w:rsidRDefault="003B6531" w:rsidP="00B67427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B6531" w:rsidRPr="00FA270E" w:rsidRDefault="003B6531" w:rsidP="00B67427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15:20-15:40</w:t>
            </w:r>
          </w:p>
        </w:tc>
        <w:tc>
          <w:tcPr>
            <w:tcW w:w="7088" w:type="dxa"/>
            <w:vAlign w:val="center"/>
          </w:tcPr>
          <w:p w:rsidR="003B6531" w:rsidRPr="00932753" w:rsidRDefault="003B6531" w:rsidP="00F96BB0">
            <w:pPr>
              <w:ind w:firstLineChars="1050" w:firstLine="2520"/>
              <w:rPr>
                <w:rFonts w:ascii="宋体" w:eastAsia="宋体" w:hAnsi="宋体"/>
                <w:sz w:val="24"/>
              </w:rPr>
            </w:pPr>
            <w:r w:rsidRPr="00932753">
              <w:rPr>
                <w:rFonts w:ascii="宋体" w:eastAsia="宋体" w:hAnsi="宋体" w:hint="eastAsia"/>
                <w:sz w:val="24"/>
              </w:rPr>
              <w:t>课间休息</w:t>
            </w:r>
          </w:p>
        </w:tc>
        <w:tc>
          <w:tcPr>
            <w:tcW w:w="2835" w:type="dxa"/>
            <w:vMerge/>
          </w:tcPr>
          <w:p w:rsidR="003B6531" w:rsidRDefault="003B6531" w:rsidP="00B67427"/>
        </w:tc>
      </w:tr>
      <w:tr w:rsidR="003B6531" w:rsidTr="00FF2B63">
        <w:trPr>
          <w:trHeight w:val="855"/>
        </w:trPr>
        <w:tc>
          <w:tcPr>
            <w:tcW w:w="1526" w:type="dxa"/>
            <w:vMerge/>
          </w:tcPr>
          <w:p w:rsidR="003B6531" w:rsidRDefault="003B6531" w:rsidP="00B67427"/>
        </w:tc>
        <w:tc>
          <w:tcPr>
            <w:tcW w:w="1436" w:type="dxa"/>
            <w:vMerge/>
          </w:tcPr>
          <w:p w:rsidR="003B6531" w:rsidRPr="007C7C8F" w:rsidRDefault="003B6531" w:rsidP="00B67427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B6531" w:rsidRPr="00FA270E" w:rsidRDefault="003B6531" w:rsidP="00B67427">
            <w:pPr>
              <w:jc w:val="center"/>
              <w:rPr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15:40-17:00</w:t>
            </w:r>
          </w:p>
        </w:tc>
        <w:tc>
          <w:tcPr>
            <w:tcW w:w="7088" w:type="dxa"/>
            <w:vAlign w:val="center"/>
          </w:tcPr>
          <w:p w:rsidR="003B6531" w:rsidRPr="007571BF" w:rsidRDefault="007571BF" w:rsidP="007571BF">
            <w:pPr>
              <w:ind w:firstLineChars="600" w:firstLine="1440"/>
              <w:rPr>
                <w:rFonts w:ascii="宋体" w:eastAsia="宋体" w:hAnsi="宋体"/>
                <w:sz w:val="24"/>
              </w:rPr>
            </w:pPr>
            <w:r w:rsidRPr="007571BF">
              <w:rPr>
                <w:rFonts w:ascii="宋体" w:eastAsia="宋体" w:hAnsi="宋体"/>
                <w:sz w:val="24"/>
              </w:rPr>
              <w:t>实例分析及施工图审查常见问题解析</w:t>
            </w:r>
          </w:p>
        </w:tc>
        <w:tc>
          <w:tcPr>
            <w:tcW w:w="2835" w:type="dxa"/>
            <w:vMerge/>
          </w:tcPr>
          <w:p w:rsidR="003B6531" w:rsidRDefault="003B6531" w:rsidP="00B67427"/>
        </w:tc>
      </w:tr>
      <w:tr w:rsidR="00097B3F" w:rsidTr="005D3041">
        <w:trPr>
          <w:trHeight w:val="683"/>
        </w:trPr>
        <w:tc>
          <w:tcPr>
            <w:tcW w:w="1526" w:type="dxa"/>
            <w:vMerge w:val="restart"/>
          </w:tcPr>
          <w:p w:rsidR="00097B3F" w:rsidRDefault="00097B3F" w:rsidP="00B67427">
            <w:pPr>
              <w:rPr>
                <w:rFonts w:eastAsia="仿宋_GB2312"/>
                <w:color w:val="000000"/>
              </w:rPr>
            </w:pPr>
          </w:p>
          <w:p w:rsidR="00097B3F" w:rsidRDefault="00097B3F" w:rsidP="00B67427">
            <w:pPr>
              <w:rPr>
                <w:rFonts w:eastAsia="仿宋_GB2312"/>
                <w:color w:val="000000"/>
              </w:rPr>
            </w:pPr>
          </w:p>
          <w:p w:rsidR="00097B3F" w:rsidRDefault="00097B3F" w:rsidP="00B67427">
            <w:pPr>
              <w:rPr>
                <w:rFonts w:eastAsia="仿宋_GB2312"/>
                <w:color w:val="000000"/>
              </w:rPr>
            </w:pPr>
          </w:p>
          <w:p w:rsidR="00097B3F" w:rsidRPr="007C7C8F" w:rsidRDefault="00827B75" w:rsidP="00827B75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="00097B3F" w:rsidRPr="007C7C8F"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15</w:t>
            </w:r>
            <w:r w:rsidR="00097B3F" w:rsidRPr="007C7C8F"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6" w:type="dxa"/>
            <w:vMerge w:val="restart"/>
          </w:tcPr>
          <w:p w:rsidR="00097B3F" w:rsidRPr="007C7C8F" w:rsidRDefault="00097B3F" w:rsidP="00B67427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097B3F" w:rsidRPr="007C7C8F" w:rsidRDefault="00097B3F" w:rsidP="00B67427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824" w:type="dxa"/>
            <w:vAlign w:val="center"/>
          </w:tcPr>
          <w:p w:rsidR="00097B3F" w:rsidRPr="00FA270E" w:rsidRDefault="00097B3F" w:rsidP="008F78A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  <w:r w:rsidRPr="00FA270E">
              <w:rPr>
                <w:rFonts w:ascii="宋体" w:eastAsia="宋体" w:hAnsi="宋体" w:hint="eastAsia"/>
                <w:sz w:val="24"/>
              </w:rPr>
              <w:t>:</w:t>
            </w:r>
            <w:r>
              <w:rPr>
                <w:rFonts w:ascii="宋体" w:eastAsia="宋体" w:hAnsi="宋体" w:hint="eastAsia"/>
                <w:sz w:val="24"/>
              </w:rPr>
              <w:t>00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 w:rsidR="008F78A3"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7088" w:type="dxa"/>
            <w:vAlign w:val="center"/>
          </w:tcPr>
          <w:p w:rsidR="00097B3F" w:rsidRPr="00662CB9" w:rsidRDefault="00662CB9" w:rsidP="00662CB9">
            <w:pPr>
              <w:ind w:firstLineChars="300" w:firstLine="720"/>
              <w:rPr>
                <w:rFonts w:ascii="宋体" w:eastAsia="宋体" w:hAnsi="宋体"/>
                <w:sz w:val="24"/>
              </w:rPr>
            </w:pPr>
            <w:r w:rsidRPr="00662CB9">
              <w:rPr>
                <w:rFonts w:ascii="宋体" w:eastAsia="宋体" w:hAnsi="宋体"/>
                <w:sz w:val="24"/>
              </w:rPr>
              <w:t>结合工程实例讲解装配式建筑设计流程与注意事项</w:t>
            </w:r>
          </w:p>
        </w:tc>
        <w:tc>
          <w:tcPr>
            <w:tcW w:w="2835" w:type="dxa"/>
            <w:vMerge w:val="restart"/>
          </w:tcPr>
          <w:p w:rsidR="00F80795" w:rsidRPr="0024340E" w:rsidRDefault="0024340E" w:rsidP="00F807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F80795">
              <w:rPr>
                <w:rFonts w:hint="eastAsia"/>
                <w:sz w:val="28"/>
                <w:szCs w:val="28"/>
              </w:rPr>
              <w:t xml:space="preserve"> </w:t>
            </w:r>
            <w:r w:rsidR="00F80795" w:rsidRPr="00C556E4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肖</w:t>
            </w:r>
            <w:r w:rsidR="00F80795" w:rsidRPr="00C556E4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="00F80795" w:rsidRPr="00C556E4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明</w:t>
            </w:r>
          </w:p>
          <w:p w:rsidR="00F80795" w:rsidRDefault="00F80795" w:rsidP="00F80795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924A7">
              <w:rPr>
                <w:rFonts w:ascii="Times New Roman" w:eastAsia="仿宋_GB2312" w:hAnsi="Times New Roman"/>
                <w:sz w:val="28"/>
                <w:szCs w:val="28"/>
              </w:rPr>
              <w:t>中国建筑标准设计研究院</w:t>
            </w:r>
            <w:r w:rsidRPr="002924A7">
              <w:rPr>
                <w:rFonts w:ascii="Times New Roman" w:eastAsia="仿宋_GB2312" w:hAnsi="Times New Roman" w:hint="eastAsia"/>
                <w:sz w:val="28"/>
                <w:szCs w:val="28"/>
              </w:rPr>
              <w:t>副总工程师</w:t>
            </w:r>
          </w:p>
          <w:p w:rsidR="0024340E" w:rsidRPr="00F80795" w:rsidRDefault="0024340E" w:rsidP="00B67427">
            <w:pPr>
              <w:rPr>
                <w:sz w:val="28"/>
                <w:szCs w:val="28"/>
              </w:rPr>
            </w:pPr>
          </w:p>
        </w:tc>
      </w:tr>
      <w:tr w:rsidR="00097B3F" w:rsidTr="005D3041">
        <w:trPr>
          <w:trHeight w:val="706"/>
        </w:trPr>
        <w:tc>
          <w:tcPr>
            <w:tcW w:w="1526" w:type="dxa"/>
            <w:vMerge/>
          </w:tcPr>
          <w:p w:rsidR="00097B3F" w:rsidRDefault="00097B3F" w:rsidP="00B67427"/>
        </w:tc>
        <w:tc>
          <w:tcPr>
            <w:tcW w:w="1436" w:type="dxa"/>
            <w:vMerge/>
          </w:tcPr>
          <w:p w:rsidR="00097B3F" w:rsidRPr="007C7C8F" w:rsidRDefault="00097B3F" w:rsidP="00B67427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97B3F" w:rsidRPr="00FA270E" w:rsidRDefault="00097B3F" w:rsidP="00B67427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20</w:t>
            </w:r>
            <w:r w:rsidRPr="00FA270E">
              <w:rPr>
                <w:rFonts w:ascii="宋体" w:eastAsia="宋体" w:hAnsi="宋体" w:hint="eastAsia"/>
                <w:sz w:val="24"/>
              </w:rPr>
              <w:t>-10:</w:t>
            </w:r>
            <w:r>
              <w:rPr>
                <w:rFonts w:ascii="宋体" w:eastAsia="宋体" w:hAnsi="宋体" w:hint="eastAsia"/>
                <w:sz w:val="24"/>
              </w:rPr>
              <w:t>40</w:t>
            </w:r>
          </w:p>
        </w:tc>
        <w:tc>
          <w:tcPr>
            <w:tcW w:w="7088" w:type="dxa"/>
            <w:vAlign w:val="center"/>
          </w:tcPr>
          <w:p w:rsidR="00097B3F" w:rsidRPr="00662CB9" w:rsidRDefault="00097B3F" w:rsidP="00662CB9">
            <w:pPr>
              <w:ind w:firstLineChars="1050" w:firstLine="2520"/>
              <w:rPr>
                <w:rFonts w:ascii="宋体" w:eastAsia="宋体" w:hAnsi="宋体"/>
                <w:sz w:val="24"/>
              </w:rPr>
            </w:pPr>
            <w:r w:rsidRPr="00662CB9">
              <w:rPr>
                <w:rFonts w:ascii="宋体" w:eastAsia="宋体" w:hAnsi="宋体" w:hint="eastAsia"/>
                <w:sz w:val="24"/>
              </w:rPr>
              <w:t>课间休息</w:t>
            </w:r>
          </w:p>
        </w:tc>
        <w:tc>
          <w:tcPr>
            <w:tcW w:w="2835" w:type="dxa"/>
            <w:vMerge/>
          </w:tcPr>
          <w:p w:rsidR="00097B3F" w:rsidRDefault="00097B3F" w:rsidP="00B67427"/>
        </w:tc>
      </w:tr>
      <w:tr w:rsidR="00097B3F" w:rsidTr="005D3041">
        <w:trPr>
          <w:trHeight w:val="703"/>
        </w:trPr>
        <w:tc>
          <w:tcPr>
            <w:tcW w:w="1526" w:type="dxa"/>
            <w:vMerge/>
          </w:tcPr>
          <w:p w:rsidR="00097B3F" w:rsidRDefault="00097B3F" w:rsidP="00B67427"/>
        </w:tc>
        <w:tc>
          <w:tcPr>
            <w:tcW w:w="1436" w:type="dxa"/>
            <w:vMerge/>
          </w:tcPr>
          <w:p w:rsidR="00097B3F" w:rsidRPr="007C7C8F" w:rsidRDefault="00097B3F" w:rsidP="00B67427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097B3F" w:rsidRPr="00FA270E" w:rsidRDefault="00097B3F" w:rsidP="00B67427">
            <w:pPr>
              <w:jc w:val="center"/>
              <w:rPr>
                <w:rFonts w:ascii="宋体" w:eastAsia="宋体" w:hAnsi="宋体"/>
                <w:sz w:val="24"/>
              </w:rPr>
            </w:pPr>
            <w:r w:rsidRPr="00FA270E">
              <w:rPr>
                <w:rFonts w:ascii="宋体" w:eastAsia="宋体" w:hAnsi="宋体" w:hint="eastAsia"/>
                <w:sz w:val="24"/>
              </w:rPr>
              <w:t>10: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 w:rsidRPr="00FA270E">
              <w:rPr>
                <w:rFonts w:ascii="宋体" w:eastAsia="宋体" w:hAnsi="宋体" w:hint="eastAsia"/>
                <w:sz w:val="24"/>
              </w:rPr>
              <w:t>0-12:00</w:t>
            </w:r>
          </w:p>
        </w:tc>
        <w:tc>
          <w:tcPr>
            <w:tcW w:w="7088" w:type="dxa"/>
            <w:vAlign w:val="center"/>
          </w:tcPr>
          <w:p w:rsidR="00097B3F" w:rsidRPr="00662CB9" w:rsidRDefault="00662CB9" w:rsidP="00662CB9">
            <w:pPr>
              <w:ind w:firstLineChars="350" w:firstLine="840"/>
              <w:rPr>
                <w:rFonts w:ascii="宋体" w:eastAsia="宋体" w:hAnsi="宋体"/>
                <w:sz w:val="24"/>
              </w:rPr>
            </w:pPr>
            <w:r w:rsidRPr="00662CB9">
              <w:rPr>
                <w:rFonts w:ascii="宋体" w:eastAsia="宋体" w:hAnsi="宋体"/>
                <w:sz w:val="24"/>
              </w:rPr>
              <w:t>结合工程实例讲解装配式建筑设计流程与注意事项</w:t>
            </w:r>
          </w:p>
        </w:tc>
        <w:tc>
          <w:tcPr>
            <w:tcW w:w="2835" w:type="dxa"/>
            <w:vMerge/>
          </w:tcPr>
          <w:p w:rsidR="00097B3F" w:rsidRDefault="00097B3F" w:rsidP="00B67427"/>
        </w:tc>
      </w:tr>
      <w:tr w:rsidR="00FE2809" w:rsidTr="00F80795">
        <w:trPr>
          <w:trHeight w:val="1820"/>
        </w:trPr>
        <w:tc>
          <w:tcPr>
            <w:tcW w:w="1526" w:type="dxa"/>
            <w:vMerge/>
          </w:tcPr>
          <w:p w:rsidR="00FE2809" w:rsidRDefault="00FE2809" w:rsidP="00B67427"/>
        </w:tc>
        <w:tc>
          <w:tcPr>
            <w:tcW w:w="1436" w:type="dxa"/>
          </w:tcPr>
          <w:p w:rsidR="00FE2809" w:rsidRPr="007C7C8F" w:rsidRDefault="00FE2809" w:rsidP="00B67427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FE2809" w:rsidRPr="007C7C8F" w:rsidRDefault="00FE2809" w:rsidP="00B67427">
            <w:pPr>
              <w:ind w:firstLineChars="100" w:firstLine="280"/>
              <w:rPr>
                <w:sz w:val="28"/>
                <w:szCs w:val="28"/>
              </w:rPr>
            </w:pPr>
            <w:r w:rsidRPr="007C7C8F">
              <w:rPr>
                <w:rFonts w:eastAsia="仿宋_GB2312" w:hint="eastAsia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1747" w:type="dxa"/>
            <w:gridSpan w:val="3"/>
            <w:vAlign w:val="center"/>
          </w:tcPr>
          <w:p w:rsidR="00FE2809" w:rsidRPr="00FE2809" w:rsidRDefault="00FE2809" w:rsidP="00B67427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</w:t>
            </w:r>
            <w:r w:rsidRPr="00FE2809">
              <w:rPr>
                <w:rFonts w:ascii="宋体" w:eastAsia="宋体" w:hAnsi="宋体" w:hint="eastAsia"/>
                <w:sz w:val="28"/>
                <w:szCs w:val="28"/>
              </w:rPr>
              <w:t xml:space="preserve">               无课，散场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</w:tbl>
    <w:p w:rsidR="00E17A06" w:rsidRPr="00E17A06" w:rsidRDefault="00E17A06"/>
    <w:sectPr w:rsidR="00E17A06" w:rsidRPr="00E17A06" w:rsidSect="007C7C8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E8" w:rsidRDefault="002002E8" w:rsidP="00131085">
      <w:r>
        <w:separator/>
      </w:r>
    </w:p>
  </w:endnote>
  <w:endnote w:type="continuationSeparator" w:id="1">
    <w:p w:rsidR="002002E8" w:rsidRDefault="002002E8" w:rsidP="0013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E8" w:rsidRDefault="002002E8" w:rsidP="00131085">
      <w:r>
        <w:separator/>
      </w:r>
    </w:p>
  </w:footnote>
  <w:footnote w:type="continuationSeparator" w:id="1">
    <w:p w:rsidR="002002E8" w:rsidRDefault="002002E8" w:rsidP="00131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DB55A8"/>
    <w:rsid w:val="000028B2"/>
    <w:rsid w:val="00072542"/>
    <w:rsid w:val="00097B3F"/>
    <w:rsid w:val="000C17C5"/>
    <w:rsid w:val="000C39A2"/>
    <w:rsid w:val="001066A1"/>
    <w:rsid w:val="001108E3"/>
    <w:rsid w:val="00131085"/>
    <w:rsid w:val="00132E82"/>
    <w:rsid w:val="001530A5"/>
    <w:rsid w:val="001659EA"/>
    <w:rsid w:val="001C2DDF"/>
    <w:rsid w:val="001D4312"/>
    <w:rsid w:val="002002E8"/>
    <w:rsid w:val="00201BD2"/>
    <w:rsid w:val="00227BF4"/>
    <w:rsid w:val="0024340E"/>
    <w:rsid w:val="00272EE0"/>
    <w:rsid w:val="002E7829"/>
    <w:rsid w:val="002F6E41"/>
    <w:rsid w:val="003165EF"/>
    <w:rsid w:val="00325F5E"/>
    <w:rsid w:val="00391ED3"/>
    <w:rsid w:val="00392127"/>
    <w:rsid w:val="003B6531"/>
    <w:rsid w:val="00432086"/>
    <w:rsid w:val="004902BB"/>
    <w:rsid w:val="004B462C"/>
    <w:rsid w:val="004C164F"/>
    <w:rsid w:val="004C2FF0"/>
    <w:rsid w:val="004C58FB"/>
    <w:rsid w:val="00510F41"/>
    <w:rsid w:val="005A6715"/>
    <w:rsid w:val="005D3041"/>
    <w:rsid w:val="005D3C1F"/>
    <w:rsid w:val="005E6651"/>
    <w:rsid w:val="00602563"/>
    <w:rsid w:val="006040A2"/>
    <w:rsid w:val="00621C2F"/>
    <w:rsid w:val="00630792"/>
    <w:rsid w:val="00635BF7"/>
    <w:rsid w:val="00662CB9"/>
    <w:rsid w:val="0067701E"/>
    <w:rsid w:val="006778F4"/>
    <w:rsid w:val="006808DF"/>
    <w:rsid w:val="006854CC"/>
    <w:rsid w:val="00687A9E"/>
    <w:rsid w:val="006A3224"/>
    <w:rsid w:val="006F61C0"/>
    <w:rsid w:val="007011D0"/>
    <w:rsid w:val="00726736"/>
    <w:rsid w:val="007571BF"/>
    <w:rsid w:val="0078525F"/>
    <w:rsid w:val="007C29F9"/>
    <w:rsid w:val="007C7C8F"/>
    <w:rsid w:val="007D1571"/>
    <w:rsid w:val="00827139"/>
    <w:rsid w:val="00827B75"/>
    <w:rsid w:val="00834B6D"/>
    <w:rsid w:val="00893061"/>
    <w:rsid w:val="008B6FCA"/>
    <w:rsid w:val="008F78A3"/>
    <w:rsid w:val="00901639"/>
    <w:rsid w:val="00902CDE"/>
    <w:rsid w:val="00922DF3"/>
    <w:rsid w:val="00932753"/>
    <w:rsid w:val="0093337A"/>
    <w:rsid w:val="00933706"/>
    <w:rsid w:val="009A1BD8"/>
    <w:rsid w:val="009B191C"/>
    <w:rsid w:val="009C536C"/>
    <w:rsid w:val="009D6A5F"/>
    <w:rsid w:val="00A56728"/>
    <w:rsid w:val="00A8265E"/>
    <w:rsid w:val="00A83245"/>
    <w:rsid w:val="00AA5D5B"/>
    <w:rsid w:val="00AD2CD9"/>
    <w:rsid w:val="00AE0854"/>
    <w:rsid w:val="00AF1821"/>
    <w:rsid w:val="00B12006"/>
    <w:rsid w:val="00B137E6"/>
    <w:rsid w:val="00B5358C"/>
    <w:rsid w:val="00B55BDE"/>
    <w:rsid w:val="00B57BEF"/>
    <w:rsid w:val="00B77DE6"/>
    <w:rsid w:val="00BA0A41"/>
    <w:rsid w:val="00BB49EE"/>
    <w:rsid w:val="00BE2B63"/>
    <w:rsid w:val="00C150CC"/>
    <w:rsid w:val="00C30048"/>
    <w:rsid w:val="00C531E8"/>
    <w:rsid w:val="00C62C0C"/>
    <w:rsid w:val="00C6666A"/>
    <w:rsid w:val="00C67C32"/>
    <w:rsid w:val="00CA46C9"/>
    <w:rsid w:val="00CB3CE9"/>
    <w:rsid w:val="00CC1BD7"/>
    <w:rsid w:val="00CC404D"/>
    <w:rsid w:val="00CF22AA"/>
    <w:rsid w:val="00DC3F97"/>
    <w:rsid w:val="00DD3CE8"/>
    <w:rsid w:val="00E11768"/>
    <w:rsid w:val="00E17A06"/>
    <w:rsid w:val="00E22D19"/>
    <w:rsid w:val="00E47BB1"/>
    <w:rsid w:val="00E56B0D"/>
    <w:rsid w:val="00E84867"/>
    <w:rsid w:val="00E957D6"/>
    <w:rsid w:val="00EB7823"/>
    <w:rsid w:val="00ED0E57"/>
    <w:rsid w:val="00ED3178"/>
    <w:rsid w:val="00EE42CD"/>
    <w:rsid w:val="00F15BE0"/>
    <w:rsid w:val="00F56858"/>
    <w:rsid w:val="00F63B76"/>
    <w:rsid w:val="00F80795"/>
    <w:rsid w:val="00F96BB0"/>
    <w:rsid w:val="00FA270E"/>
    <w:rsid w:val="00FC200E"/>
    <w:rsid w:val="00FE2809"/>
    <w:rsid w:val="00FF2B63"/>
    <w:rsid w:val="4ADB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8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1085"/>
    <w:rPr>
      <w:kern w:val="2"/>
      <w:sz w:val="18"/>
      <w:szCs w:val="18"/>
    </w:rPr>
  </w:style>
  <w:style w:type="paragraph" w:styleId="a5">
    <w:name w:val="footer"/>
    <w:basedOn w:val="a"/>
    <w:link w:val="Char0"/>
    <w:rsid w:val="00131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108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659E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471377-5D29-4CAA-87AD-EB5677420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202</Words>
  <Characters>1154</Characters>
  <Application>Microsoft Office Word</Application>
  <DocSecurity>0</DocSecurity>
  <Lines>9</Lines>
  <Paragraphs>2</Paragraphs>
  <ScaleCrop>false</ScaleCrop>
  <Company>iTianKong.com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IT天空</cp:lastModifiedBy>
  <cp:revision>238</cp:revision>
  <dcterms:created xsi:type="dcterms:W3CDTF">2020-06-09T07:36:00Z</dcterms:created>
  <dcterms:modified xsi:type="dcterms:W3CDTF">2020-09-24T03:45:00Z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